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6621" w14:textId="77777777" w:rsidR="004858F9" w:rsidRDefault="004858F9" w:rsidP="00A158FE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5F80BC87" w14:textId="77777777" w:rsidR="003F1F0E" w:rsidRDefault="003F1F0E" w:rsidP="00A158FE">
      <w:pPr>
        <w:jc w:val="center"/>
        <w:rPr>
          <w:rFonts w:ascii="Arial" w:hAnsi="Arial" w:cs="Arial"/>
          <w:b/>
          <w:sz w:val="28"/>
        </w:rPr>
      </w:pPr>
    </w:p>
    <w:p w14:paraId="68CD7E40" w14:textId="77777777" w:rsidR="003F1F0E" w:rsidRDefault="003F1F0E" w:rsidP="00A158FE">
      <w:pPr>
        <w:jc w:val="center"/>
        <w:rPr>
          <w:rFonts w:ascii="Arial" w:hAnsi="Arial" w:cs="Arial"/>
          <w:b/>
          <w:sz w:val="28"/>
        </w:rPr>
      </w:pPr>
    </w:p>
    <w:p w14:paraId="2E715D14" w14:textId="77777777" w:rsidR="003F1F0E" w:rsidRDefault="003F1F0E" w:rsidP="00A158FE">
      <w:pPr>
        <w:jc w:val="center"/>
        <w:rPr>
          <w:rFonts w:ascii="Arial" w:hAnsi="Arial" w:cs="Arial"/>
          <w:b/>
          <w:sz w:val="28"/>
        </w:rPr>
      </w:pPr>
    </w:p>
    <w:p w14:paraId="4E0C9D75" w14:textId="77777777" w:rsidR="003F1F0E" w:rsidRDefault="003F1F0E" w:rsidP="00A158FE">
      <w:pPr>
        <w:jc w:val="center"/>
        <w:rPr>
          <w:rFonts w:ascii="Arial" w:hAnsi="Arial" w:cs="Arial"/>
          <w:b/>
          <w:sz w:val="28"/>
        </w:rPr>
      </w:pPr>
    </w:p>
    <w:p w14:paraId="55017F7F" w14:textId="77777777" w:rsidR="003F1F0E" w:rsidRDefault="003F1F0E" w:rsidP="00A158FE">
      <w:pPr>
        <w:jc w:val="center"/>
        <w:rPr>
          <w:rFonts w:ascii="Arial" w:hAnsi="Arial" w:cs="Arial"/>
          <w:b/>
          <w:sz w:val="28"/>
        </w:rPr>
      </w:pPr>
    </w:p>
    <w:p w14:paraId="35851DDA" w14:textId="77777777" w:rsidR="00A158FE" w:rsidRPr="007470E6" w:rsidRDefault="00A35476" w:rsidP="00A158FE">
      <w:pPr>
        <w:jc w:val="center"/>
        <w:rPr>
          <w:rFonts w:ascii="Arial" w:hAnsi="Arial" w:cs="Arial"/>
          <w:b/>
          <w:sz w:val="28"/>
        </w:rPr>
      </w:pPr>
      <w:r w:rsidRPr="004858F9">
        <w:rPr>
          <w:rFonts w:ascii="Arial" w:hAnsi="Arial" w:cs="Arial"/>
          <w:b/>
          <w:sz w:val="28"/>
        </w:rPr>
        <w:t xml:space="preserve">2017 </w:t>
      </w:r>
      <w:r w:rsidR="00A158FE" w:rsidRPr="004858F9">
        <w:rPr>
          <w:rFonts w:ascii="Arial" w:hAnsi="Arial" w:cs="Arial"/>
          <w:b/>
          <w:sz w:val="28"/>
        </w:rPr>
        <w:t xml:space="preserve">VR Awards – DEADLINE </w:t>
      </w:r>
      <w:r w:rsidR="004858F9" w:rsidRPr="004858F9">
        <w:rPr>
          <w:rFonts w:ascii="Arial" w:hAnsi="Arial" w:cs="Arial"/>
          <w:b/>
          <w:sz w:val="28"/>
        </w:rPr>
        <w:t>26 January 2017</w:t>
      </w:r>
    </w:p>
    <w:p w14:paraId="4ED7118E" w14:textId="77777777" w:rsidR="00A158FE" w:rsidRPr="00F2435D" w:rsidRDefault="00A158FE" w:rsidP="00A158FE">
      <w:pPr>
        <w:rPr>
          <w:rFonts w:ascii="Arial" w:hAnsi="Arial" w:cs="Arial"/>
          <w:sz w:val="24"/>
        </w:rPr>
      </w:pPr>
    </w:p>
    <w:p w14:paraId="2BC95ADD" w14:textId="77777777" w:rsidR="00A158FE" w:rsidRPr="00F2435D" w:rsidRDefault="00A158FE" w:rsidP="00A158FE">
      <w:pPr>
        <w:spacing w:line="360" w:lineRule="auto"/>
        <w:rPr>
          <w:rFonts w:ascii="Arial" w:hAnsi="Arial" w:cs="Arial"/>
          <w:sz w:val="24"/>
        </w:rPr>
      </w:pPr>
      <w:r w:rsidRPr="00F2435D">
        <w:rPr>
          <w:rFonts w:ascii="Arial" w:hAnsi="Arial" w:cs="Arial"/>
          <w:sz w:val="24"/>
        </w:rPr>
        <w:t>The V</w:t>
      </w:r>
      <w:r w:rsidR="00A3374C">
        <w:rPr>
          <w:rFonts w:ascii="Arial" w:hAnsi="Arial" w:cs="Arial"/>
          <w:sz w:val="24"/>
        </w:rPr>
        <w:t>RA is delighted to announce our 2017</w:t>
      </w:r>
      <w:r>
        <w:rPr>
          <w:rFonts w:ascii="Arial" w:hAnsi="Arial" w:cs="Arial"/>
          <w:sz w:val="24"/>
        </w:rPr>
        <w:t xml:space="preserve"> </w:t>
      </w:r>
      <w:r w:rsidRPr="00F2435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nnual awards.  There are</w:t>
      </w:r>
      <w:r w:rsidRPr="00F243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three categories:</w:t>
      </w:r>
    </w:p>
    <w:p w14:paraId="66AFA7CD" w14:textId="77777777" w:rsidR="00A158FE" w:rsidRDefault="00A158FE" w:rsidP="00A158FE">
      <w:pPr>
        <w:pStyle w:val="ListParagraph"/>
        <w:numPr>
          <w:ilvl w:val="0"/>
          <w:numId w:val="1"/>
        </w:numPr>
        <w:spacing w:line="360" w:lineRule="auto"/>
        <w:ind w:hanging="294"/>
        <w:rPr>
          <w:rFonts w:ascii="Arial" w:hAnsi="Arial" w:cs="Arial"/>
          <w:sz w:val="24"/>
        </w:rPr>
      </w:pPr>
      <w:r w:rsidRPr="00F2435D">
        <w:rPr>
          <w:rFonts w:ascii="Arial" w:hAnsi="Arial" w:cs="Arial"/>
          <w:sz w:val="24"/>
        </w:rPr>
        <w:t>VR Practitioner</w:t>
      </w:r>
    </w:p>
    <w:p w14:paraId="7BC5434D" w14:textId="77777777" w:rsidR="00A158FE" w:rsidRPr="00F2435D" w:rsidRDefault="00B66560" w:rsidP="00A158FE">
      <w:pPr>
        <w:pStyle w:val="ListParagraph"/>
        <w:numPr>
          <w:ilvl w:val="0"/>
          <w:numId w:val="1"/>
        </w:numPr>
        <w:spacing w:line="360" w:lineRule="auto"/>
        <w:ind w:hanging="29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 Research and Education</w:t>
      </w:r>
    </w:p>
    <w:p w14:paraId="59B3ED63" w14:textId="77777777" w:rsidR="00A158FE" w:rsidRPr="00F2435D" w:rsidRDefault="00A158FE" w:rsidP="00A158FE">
      <w:pPr>
        <w:pStyle w:val="ListParagraph"/>
        <w:numPr>
          <w:ilvl w:val="0"/>
          <w:numId w:val="1"/>
        </w:numPr>
        <w:spacing w:line="360" w:lineRule="auto"/>
        <w:ind w:hanging="294"/>
        <w:rPr>
          <w:rFonts w:ascii="Arial" w:hAnsi="Arial" w:cs="Arial"/>
          <w:sz w:val="24"/>
        </w:rPr>
      </w:pPr>
      <w:r w:rsidRPr="00F2435D">
        <w:rPr>
          <w:rFonts w:ascii="Arial" w:hAnsi="Arial" w:cs="Arial"/>
          <w:sz w:val="24"/>
        </w:rPr>
        <w:t>VR Initiative</w:t>
      </w:r>
    </w:p>
    <w:p w14:paraId="66A6D816" w14:textId="77777777" w:rsidR="00A158FE" w:rsidRPr="00F2435D" w:rsidRDefault="00A158FE" w:rsidP="00A158FE">
      <w:pPr>
        <w:spacing w:line="360" w:lineRule="auto"/>
        <w:rPr>
          <w:rFonts w:ascii="Arial" w:hAnsi="Arial" w:cs="Arial"/>
          <w:sz w:val="24"/>
        </w:rPr>
      </w:pPr>
    </w:p>
    <w:p w14:paraId="29BCBE21" w14:textId="77777777" w:rsidR="00A158FE" w:rsidRPr="00F2435D" w:rsidRDefault="00A158FE" w:rsidP="00A158F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Pr="00F2435D">
        <w:rPr>
          <w:rFonts w:ascii="Arial" w:hAnsi="Arial" w:cs="Arial"/>
          <w:b/>
          <w:sz w:val="24"/>
        </w:rPr>
        <w:t>VR Practitioner</w:t>
      </w:r>
    </w:p>
    <w:p w14:paraId="48D6AE50" w14:textId="77777777" w:rsidR="00A158FE" w:rsidRPr="00281E80" w:rsidRDefault="00A158FE" w:rsidP="00A158FE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281E80">
        <w:rPr>
          <w:rFonts w:ascii="Arial" w:hAnsi="Arial" w:cs="Arial"/>
          <w:sz w:val="24"/>
        </w:rPr>
        <w:t xml:space="preserve">This award is open to individuals practicing in any aspect of VR in the UK including advisors, case managers and assessors.  </w:t>
      </w:r>
    </w:p>
    <w:p w14:paraId="6EEA00FC" w14:textId="77777777" w:rsidR="00A158FE" w:rsidRPr="00281E80" w:rsidRDefault="00A158FE" w:rsidP="00A158FE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281E80">
        <w:rPr>
          <w:rFonts w:ascii="Arial" w:hAnsi="Arial" w:cs="Arial"/>
          <w:sz w:val="24"/>
        </w:rPr>
        <w:t xml:space="preserve">All nominees should be members of the VRA but nominators may be non-members.  </w:t>
      </w:r>
    </w:p>
    <w:p w14:paraId="2234C028" w14:textId="77777777" w:rsidR="00A158FE" w:rsidRPr="00281E80" w:rsidRDefault="00A158FE" w:rsidP="00A158FE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281E80">
        <w:rPr>
          <w:rFonts w:ascii="Arial" w:hAnsi="Arial" w:cs="Arial"/>
          <w:sz w:val="24"/>
        </w:rPr>
        <w:t>The winner will receive a trophy and a year’s free individual VRA membership.</w:t>
      </w:r>
    </w:p>
    <w:p w14:paraId="5CBC74B4" w14:textId="77777777" w:rsidR="00A158FE" w:rsidRDefault="00A158FE" w:rsidP="00A158FE">
      <w:pPr>
        <w:spacing w:line="360" w:lineRule="auto"/>
        <w:rPr>
          <w:rFonts w:ascii="Arial" w:hAnsi="Arial" w:cs="Arial"/>
          <w:sz w:val="24"/>
        </w:rPr>
      </w:pPr>
      <w:r w:rsidRPr="00596718">
        <w:rPr>
          <w:rFonts w:ascii="Arial" w:hAnsi="Arial" w:cs="Arial"/>
          <w:sz w:val="24"/>
        </w:rPr>
        <w:t xml:space="preserve">Nominations </w:t>
      </w:r>
      <w:r>
        <w:rPr>
          <w:rFonts w:ascii="Arial" w:hAnsi="Arial" w:cs="Arial"/>
          <w:sz w:val="24"/>
        </w:rPr>
        <w:t>should be no more than 700 words and include:</w:t>
      </w:r>
    </w:p>
    <w:p w14:paraId="44D603BE" w14:textId="77777777" w:rsidR="00A158FE" w:rsidRPr="00281E80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281E80">
        <w:rPr>
          <w:rFonts w:ascii="Arial" w:hAnsi="Arial" w:cs="Arial"/>
          <w:sz w:val="24"/>
        </w:rPr>
        <w:t>the individual’s professional background</w:t>
      </w:r>
      <w:r>
        <w:rPr>
          <w:rFonts w:ascii="Arial" w:hAnsi="Arial" w:cs="Arial"/>
          <w:sz w:val="24"/>
        </w:rPr>
        <w:t>;</w:t>
      </w:r>
      <w:r w:rsidRPr="00281E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 words maximum;</w:t>
      </w:r>
    </w:p>
    <w:p w14:paraId="615A6E82" w14:textId="77777777" w:rsidR="00A158FE" w:rsidRPr="00281E80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281E80">
        <w:rPr>
          <w:rFonts w:ascii="Arial" w:hAnsi="Arial" w:cs="Arial"/>
          <w:sz w:val="24"/>
        </w:rPr>
        <w:t>their area of work within the field</w:t>
      </w:r>
      <w:r>
        <w:rPr>
          <w:rFonts w:ascii="Arial" w:hAnsi="Arial" w:cs="Arial"/>
          <w:sz w:val="24"/>
        </w:rPr>
        <w:t xml:space="preserve">; 300 words maximum; and </w:t>
      </w:r>
    </w:p>
    <w:p w14:paraId="654E4CF0" w14:textId="77777777" w:rsidR="00A158FE" w:rsidRPr="00281E80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ach</w:t>
      </w:r>
      <w:r w:rsidRPr="00281E80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e</w:t>
      </w:r>
      <w:r w:rsidRPr="00281E80">
        <w:rPr>
          <w:rFonts w:ascii="Arial" w:hAnsi="Arial" w:cs="Arial"/>
          <w:sz w:val="24"/>
        </w:rPr>
        <w:t>vements and outcomes</w:t>
      </w:r>
      <w:r>
        <w:rPr>
          <w:rFonts w:ascii="Arial" w:hAnsi="Arial" w:cs="Arial"/>
          <w:sz w:val="24"/>
        </w:rPr>
        <w:t>; 300 words maximum</w:t>
      </w:r>
    </w:p>
    <w:p w14:paraId="07EA799E" w14:textId="77777777" w:rsidR="00A158FE" w:rsidRPr="00F2435D" w:rsidRDefault="00A158FE" w:rsidP="00A158FE">
      <w:pPr>
        <w:spacing w:line="360" w:lineRule="auto"/>
        <w:rPr>
          <w:rFonts w:ascii="Arial" w:hAnsi="Arial" w:cs="Arial"/>
          <w:sz w:val="24"/>
        </w:rPr>
      </w:pPr>
    </w:p>
    <w:p w14:paraId="4948617D" w14:textId="77777777" w:rsidR="00A158FE" w:rsidRPr="00F2435D" w:rsidRDefault="00A158FE" w:rsidP="00A158F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Pr="00F2435D">
        <w:rPr>
          <w:rFonts w:ascii="Arial" w:hAnsi="Arial" w:cs="Arial"/>
          <w:b/>
          <w:sz w:val="24"/>
        </w:rPr>
        <w:t xml:space="preserve">VR </w:t>
      </w:r>
      <w:r>
        <w:rPr>
          <w:rFonts w:ascii="Arial" w:hAnsi="Arial" w:cs="Arial"/>
          <w:b/>
          <w:sz w:val="24"/>
        </w:rPr>
        <w:t>Research and Education</w:t>
      </w:r>
    </w:p>
    <w:p w14:paraId="78D0D000" w14:textId="77777777" w:rsidR="00A158FE" w:rsidRPr="00596718" w:rsidRDefault="00A158FE" w:rsidP="00A158FE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z w:val="24"/>
        </w:rPr>
        <w:t xml:space="preserve">This award </w:t>
      </w:r>
      <w:r w:rsidRPr="00596718">
        <w:rPr>
          <w:rFonts w:ascii="Arial" w:hAnsi="Arial" w:cs="Arial"/>
          <w:color w:val="222222"/>
          <w:sz w:val="24"/>
        </w:rPr>
        <w:t xml:space="preserve">is open to entries from any individual or organisation </w:t>
      </w:r>
      <w:r>
        <w:rPr>
          <w:rFonts w:ascii="Arial" w:hAnsi="Arial" w:cs="Arial"/>
          <w:color w:val="222222"/>
          <w:sz w:val="24"/>
        </w:rPr>
        <w:t>in the UK.</w:t>
      </w:r>
      <w:r w:rsidRPr="00596718">
        <w:rPr>
          <w:rFonts w:ascii="Arial" w:hAnsi="Arial" w:cs="Arial"/>
          <w:color w:val="222222"/>
          <w:sz w:val="24"/>
        </w:rPr>
        <w:t xml:space="preserve"> </w:t>
      </w:r>
    </w:p>
    <w:p w14:paraId="7DC876CC" w14:textId="77777777" w:rsidR="00A158FE" w:rsidRPr="00AD4221" w:rsidRDefault="00A158FE" w:rsidP="00A158FE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AD4221">
        <w:rPr>
          <w:rFonts w:ascii="Arial" w:hAnsi="Arial" w:cs="Arial"/>
          <w:color w:val="222222"/>
          <w:sz w:val="24"/>
        </w:rPr>
        <w:t xml:space="preserve">Entries could include </w:t>
      </w:r>
      <w:r w:rsidRPr="00AD4221">
        <w:rPr>
          <w:rFonts w:ascii="Arial" w:hAnsi="Arial" w:cs="Arial"/>
          <w:sz w:val="24"/>
        </w:rPr>
        <w:t xml:space="preserve">services, products, projects </w:t>
      </w:r>
      <w:r>
        <w:rPr>
          <w:rFonts w:ascii="Arial" w:hAnsi="Arial" w:cs="Arial"/>
          <w:sz w:val="24"/>
        </w:rPr>
        <w:t>that contribute to education of practitioners or research that adds to the evidence base.</w:t>
      </w:r>
    </w:p>
    <w:p w14:paraId="0E827868" w14:textId="77777777" w:rsidR="00A158FE" w:rsidRPr="00AD4221" w:rsidRDefault="00A158FE" w:rsidP="00A158FE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AD4221">
        <w:rPr>
          <w:rFonts w:ascii="Arial" w:hAnsi="Arial" w:cs="Arial"/>
          <w:sz w:val="24"/>
        </w:rPr>
        <w:t xml:space="preserve">Nominators may include but are not limited to providers, purchasers and employers.  Self-nominations are welcome.  </w:t>
      </w:r>
    </w:p>
    <w:p w14:paraId="3E51F0D8" w14:textId="77777777" w:rsidR="00A158FE" w:rsidRPr="00E862E8" w:rsidRDefault="00A158FE" w:rsidP="00A158FE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AD4221">
        <w:rPr>
          <w:rFonts w:ascii="Arial" w:hAnsi="Arial" w:cs="Arial"/>
          <w:sz w:val="24"/>
        </w:rPr>
        <w:t xml:space="preserve">The winner will receive a trophy and will be featured on our website and in the VRA Roundup.  </w:t>
      </w:r>
    </w:p>
    <w:p w14:paraId="689157BF" w14:textId="77777777" w:rsidR="00A158FE" w:rsidRDefault="00A158FE" w:rsidP="00A158FE">
      <w:pPr>
        <w:spacing w:line="360" w:lineRule="auto"/>
        <w:rPr>
          <w:rFonts w:ascii="Arial" w:hAnsi="Arial" w:cs="Arial"/>
          <w:sz w:val="24"/>
        </w:rPr>
      </w:pPr>
      <w:r w:rsidRPr="00596718">
        <w:rPr>
          <w:rFonts w:ascii="Arial" w:hAnsi="Arial" w:cs="Arial"/>
          <w:sz w:val="24"/>
        </w:rPr>
        <w:t xml:space="preserve">Nominations </w:t>
      </w:r>
      <w:r>
        <w:rPr>
          <w:rFonts w:ascii="Arial" w:hAnsi="Arial" w:cs="Arial"/>
          <w:sz w:val="24"/>
        </w:rPr>
        <w:t>should be no more than 1000 words (including a summary) and include:</w:t>
      </w:r>
    </w:p>
    <w:p w14:paraId="2AE02CF4" w14:textId="77777777" w:rsidR="00A158FE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overview of the research or training programme;</w:t>
      </w:r>
    </w:p>
    <w:p w14:paraId="75295C10" w14:textId="77777777" w:rsidR="00A158FE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281E80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he organisations and/or individuals involved in the work and their roles;</w:t>
      </w:r>
      <w:r w:rsidRPr="00281E80">
        <w:rPr>
          <w:rFonts w:ascii="Arial" w:hAnsi="Arial" w:cs="Arial"/>
          <w:sz w:val="24"/>
        </w:rPr>
        <w:t xml:space="preserve"> </w:t>
      </w:r>
    </w:p>
    <w:p w14:paraId="4EBDC055" w14:textId="77777777" w:rsidR="003F1F0E" w:rsidRDefault="003F1F0E" w:rsidP="003F1F0E">
      <w:pPr>
        <w:pStyle w:val="ListParagraph"/>
        <w:spacing w:line="360" w:lineRule="auto"/>
        <w:rPr>
          <w:rFonts w:ascii="Arial" w:hAnsi="Arial" w:cs="Arial"/>
          <w:sz w:val="24"/>
        </w:rPr>
      </w:pPr>
    </w:p>
    <w:p w14:paraId="608853B8" w14:textId="77777777" w:rsidR="003F1F0E" w:rsidRDefault="003F1F0E" w:rsidP="003F1F0E">
      <w:pPr>
        <w:pStyle w:val="ListParagraph"/>
        <w:spacing w:line="360" w:lineRule="auto"/>
        <w:rPr>
          <w:rFonts w:ascii="Arial" w:hAnsi="Arial" w:cs="Arial"/>
          <w:sz w:val="24"/>
        </w:rPr>
      </w:pPr>
    </w:p>
    <w:p w14:paraId="6900A7B0" w14:textId="77777777" w:rsidR="003F1F0E" w:rsidRDefault="003F1F0E" w:rsidP="003F1F0E">
      <w:pPr>
        <w:pStyle w:val="ListParagraph"/>
        <w:spacing w:line="360" w:lineRule="auto"/>
        <w:rPr>
          <w:rFonts w:ascii="Arial" w:hAnsi="Arial" w:cs="Arial"/>
          <w:sz w:val="24"/>
        </w:rPr>
      </w:pPr>
    </w:p>
    <w:p w14:paraId="592DEFB7" w14:textId="77777777" w:rsidR="003F1F0E" w:rsidRPr="00E862E8" w:rsidRDefault="003F1F0E" w:rsidP="003F1F0E">
      <w:pPr>
        <w:pStyle w:val="ListParagraph"/>
        <w:spacing w:line="360" w:lineRule="auto"/>
        <w:rPr>
          <w:rFonts w:ascii="Arial" w:hAnsi="Arial" w:cs="Arial"/>
          <w:sz w:val="24"/>
        </w:rPr>
      </w:pPr>
    </w:p>
    <w:p w14:paraId="52522515" w14:textId="77777777" w:rsidR="003F1F0E" w:rsidRDefault="003F1F0E" w:rsidP="003F1F0E">
      <w:pPr>
        <w:pStyle w:val="ListParagraph"/>
        <w:spacing w:line="360" w:lineRule="auto"/>
        <w:ind w:left="709"/>
        <w:rPr>
          <w:rFonts w:ascii="Arial" w:hAnsi="Arial" w:cs="Arial"/>
          <w:sz w:val="24"/>
        </w:rPr>
      </w:pPr>
    </w:p>
    <w:p w14:paraId="34657C28" w14:textId="77777777" w:rsidR="00A158FE" w:rsidRPr="003F1F0E" w:rsidRDefault="00A158FE" w:rsidP="003F1F0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3F1F0E">
        <w:rPr>
          <w:rFonts w:ascii="Arial" w:hAnsi="Arial" w:cs="Arial"/>
          <w:sz w:val="24"/>
        </w:rPr>
        <w:t>the outcome/s including where appropriate client/user/patient/student satisfaction, audit and/or research outcomes; and</w:t>
      </w:r>
    </w:p>
    <w:p w14:paraId="3458E917" w14:textId="77777777" w:rsidR="00A158FE" w:rsidRPr="00ED67C5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50 word summary </w:t>
      </w:r>
    </w:p>
    <w:p w14:paraId="51F2FA09" w14:textId="77777777" w:rsidR="00A158FE" w:rsidRDefault="00A158FE" w:rsidP="00A158FE">
      <w:pPr>
        <w:widowControl w:val="0"/>
        <w:spacing w:line="360" w:lineRule="auto"/>
        <w:rPr>
          <w:rFonts w:ascii="Arial" w:hAnsi="Arial" w:cs="Arial"/>
          <w:sz w:val="24"/>
        </w:rPr>
      </w:pPr>
    </w:p>
    <w:p w14:paraId="716F0D93" w14:textId="77777777" w:rsidR="00A158FE" w:rsidRPr="00F2435D" w:rsidRDefault="00A158FE" w:rsidP="00A158F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Pr="00F2435D">
        <w:rPr>
          <w:rFonts w:ascii="Arial" w:hAnsi="Arial" w:cs="Arial"/>
          <w:b/>
          <w:sz w:val="24"/>
        </w:rPr>
        <w:t>VR Initiative</w:t>
      </w:r>
    </w:p>
    <w:p w14:paraId="4C68A63B" w14:textId="77777777" w:rsidR="00A158FE" w:rsidRDefault="00A158FE" w:rsidP="00A158FE">
      <w:pPr>
        <w:widowControl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keen to hear about different aspects of </w:t>
      </w:r>
      <w:r w:rsidRPr="00F2435D">
        <w:rPr>
          <w:rFonts w:ascii="Arial" w:hAnsi="Arial" w:cs="Arial"/>
          <w:sz w:val="24"/>
        </w:rPr>
        <w:t xml:space="preserve">good practice </w:t>
      </w:r>
      <w:r>
        <w:rPr>
          <w:rFonts w:ascii="Arial" w:hAnsi="Arial" w:cs="Arial"/>
          <w:sz w:val="24"/>
        </w:rPr>
        <w:t xml:space="preserve">in the </w:t>
      </w:r>
      <w:r w:rsidRPr="00F2435D">
        <w:rPr>
          <w:rFonts w:ascii="Arial" w:hAnsi="Arial" w:cs="Arial"/>
          <w:sz w:val="24"/>
        </w:rPr>
        <w:t>field so this category is deliberately broad</w:t>
      </w:r>
      <w:r>
        <w:rPr>
          <w:rFonts w:ascii="Arial" w:hAnsi="Arial" w:cs="Arial"/>
          <w:sz w:val="24"/>
        </w:rPr>
        <w:t>.</w:t>
      </w:r>
    </w:p>
    <w:p w14:paraId="65BDF993" w14:textId="77777777" w:rsidR="00A158FE" w:rsidRPr="00AD4221" w:rsidRDefault="00A158FE" w:rsidP="00A158FE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z w:val="24"/>
        </w:rPr>
      </w:pPr>
      <w:r w:rsidRPr="00AD4221">
        <w:rPr>
          <w:rFonts w:ascii="Arial" w:hAnsi="Arial" w:cs="Arial"/>
          <w:color w:val="222222"/>
          <w:sz w:val="24"/>
        </w:rPr>
        <w:t xml:space="preserve">It is open to entries from any individual or organisation in the UK. </w:t>
      </w:r>
    </w:p>
    <w:p w14:paraId="441C7BEE" w14:textId="77777777" w:rsidR="00A158FE" w:rsidRPr="00AD4221" w:rsidRDefault="00A158FE" w:rsidP="00A158FE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AD4221">
        <w:rPr>
          <w:rFonts w:ascii="Arial" w:hAnsi="Arial" w:cs="Arial"/>
          <w:color w:val="222222"/>
          <w:sz w:val="24"/>
        </w:rPr>
        <w:t xml:space="preserve">Entries could include </w:t>
      </w:r>
      <w:r>
        <w:rPr>
          <w:rFonts w:ascii="Arial" w:hAnsi="Arial" w:cs="Arial"/>
          <w:sz w:val="24"/>
        </w:rPr>
        <w:t xml:space="preserve">services, products or </w:t>
      </w:r>
      <w:r w:rsidRPr="00AD4221">
        <w:rPr>
          <w:rFonts w:ascii="Arial" w:hAnsi="Arial" w:cs="Arial"/>
          <w:sz w:val="24"/>
        </w:rPr>
        <w:t xml:space="preserve">projects </w:t>
      </w:r>
      <w:r>
        <w:rPr>
          <w:rFonts w:ascii="Arial" w:hAnsi="Arial" w:cs="Arial"/>
          <w:sz w:val="24"/>
        </w:rPr>
        <w:t xml:space="preserve">which fall </w:t>
      </w:r>
      <w:r w:rsidRPr="00AD4221">
        <w:rPr>
          <w:rFonts w:ascii="Arial" w:hAnsi="Arial" w:cs="Arial"/>
          <w:sz w:val="24"/>
        </w:rPr>
        <w:t>outside of the</w:t>
      </w:r>
      <w:r>
        <w:rPr>
          <w:rFonts w:ascii="Arial" w:hAnsi="Arial" w:cs="Arial"/>
          <w:sz w:val="24"/>
        </w:rPr>
        <w:t xml:space="preserve"> education and research field.</w:t>
      </w:r>
    </w:p>
    <w:p w14:paraId="13CB3926" w14:textId="77777777" w:rsidR="00A158FE" w:rsidRPr="00AD4221" w:rsidRDefault="00A158FE" w:rsidP="00A158FE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AD4221">
        <w:rPr>
          <w:rFonts w:ascii="Arial" w:hAnsi="Arial" w:cs="Arial"/>
          <w:sz w:val="24"/>
        </w:rPr>
        <w:t xml:space="preserve">Nominators may include but are not limited to providers, purchasers and employers.  Self-nominations are welcome.  </w:t>
      </w:r>
    </w:p>
    <w:p w14:paraId="765C188E" w14:textId="77777777" w:rsidR="00A158FE" w:rsidRPr="00E862E8" w:rsidRDefault="00A158FE" w:rsidP="00A158FE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AD4221">
        <w:rPr>
          <w:rFonts w:ascii="Arial" w:hAnsi="Arial" w:cs="Arial"/>
          <w:sz w:val="24"/>
        </w:rPr>
        <w:t xml:space="preserve">The winner will receive a trophy and will be featured on our website and in the VRA Roundup.  </w:t>
      </w:r>
    </w:p>
    <w:p w14:paraId="4626F0CD" w14:textId="77777777" w:rsidR="00A158FE" w:rsidRDefault="00A158FE" w:rsidP="00A158FE">
      <w:pPr>
        <w:spacing w:line="360" w:lineRule="auto"/>
        <w:rPr>
          <w:rFonts w:ascii="Arial" w:hAnsi="Arial" w:cs="Arial"/>
          <w:sz w:val="24"/>
        </w:rPr>
      </w:pPr>
      <w:r w:rsidRPr="00596718">
        <w:rPr>
          <w:rFonts w:ascii="Arial" w:hAnsi="Arial" w:cs="Arial"/>
          <w:sz w:val="24"/>
        </w:rPr>
        <w:t xml:space="preserve">Nominations </w:t>
      </w:r>
      <w:r>
        <w:rPr>
          <w:rFonts w:ascii="Arial" w:hAnsi="Arial" w:cs="Arial"/>
          <w:sz w:val="24"/>
        </w:rPr>
        <w:t>should be no more than 1000 words (including a 50 word summary) and include:</w:t>
      </w:r>
    </w:p>
    <w:p w14:paraId="5EF0D3FE" w14:textId="77777777" w:rsidR="00A158FE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overview of the initiative;</w:t>
      </w:r>
    </w:p>
    <w:p w14:paraId="5801AA36" w14:textId="77777777" w:rsidR="00A158FE" w:rsidRPr="00E862E8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281E80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he organisations and/or individuals involved in the work and their roles;</w:t>
      </w:r>
      <w:r w:rsidRPr="00281E80">
        <w:rPr>
          <w:rFonts w:ascii="Arial" w:hAnsi="Arial" w:cs="Arial"/>
          <w:sz w:val="24"/>
        </w:rPr>
        <w:t xml:space="preserve"> </w:t>
      </w:r>
    </w:p>
    <w:p w14:paraId="52EBCBE2" w14:textId="77777777" w:rsidR="00A158FE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281E80">
        <w:rPr>
          <w:rFonts w:ascii="Arial" w:hAnsi="Arial" w:cs="Arial"/>
          <w:sz w:val="24"/>
        </w:rPr>
        <w:t>outcome</w:t>
      </w:r>
      <w:r>
        <w:rPr>
          <w:rFonts w:ascii="Arial" w:hAnsi="Arial" w:cs="Arial"/>
          <w:sz w:val="24"/>
        </w:rPr>
        <w:t>/</w:t>
      </w:r>
      <w:r w:rsidRPr="00281E8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;</w:t>
      </w:r>
      <w:r w:rsidRPr="001505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</w:t>
      </w:r>
    </w:p>
    <w:p w14:paraId="3AF97704" w14:textId="77777777" w:rsidR="00A158FE" w:rsidRPr="00281E80" w:rsidRDefault="00A158FE" w:rsidP="00A158FE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50 word summary.</w:t>
      </w:r>
    </w:p>
    <w:p w14:paraId="0F57AD19" w14:textId="77777777" w:rsidR="00A158FE" w:rsidRDefault="00A158FE" w:rsidP="00A158FE">
      <w:pPr>
        <w:spacing w:line="360" w:lineRule="auto"/>
        <w:rPr>
          <w:rFonts w:ascii="Arial" w:hAnsi="Arial" w:cs="Arial"/>
          <w:sz w:val="24"/>
        </w:rPr>
      </w:pPr>
    </w:p>
    <w:p w14:paraId="319846FD" w14:textId="77777777" w:rsidR="00A158FE" w:rsidRPr="00BE04F8" w:rsidRDefault="00A158FE" w:rsidP="00A158F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Submission</w:t>
      </w:r>
    </w:p>
    <w:p w14:paraId="39E82683" w14:textId="77777777" w:rsidR="009E3683" w:rsidRDefault="00A158FE" w:rsidP="00A158FE">
      <w:pPr>
        <w:spacing w:line="360" w:lineRule="auto"/>
        <w:rPr>
          <w:rFonts w:ascii="Arial" w:hAnsi="Arial" w:cs="Arial"/>
          <w:sz w:val="24"/>
        </w:rPr>
      </w:pPr>
      <w:r w:rsidRPr="00F2435D">
        <w:rPr>
          <w:rFonts w:ascii="Arial" w:hAnsi="Arial" w:cs="Arial"/>
          <w:sz w:val="24"/>
        </w:rPr>
        <w:t xml:space="preserve">Entries should be submitted by </w:t>
      </w:r>
      <w:r>
        <w:rPr>
          <w:rFonts w:ascii="Arial" w:hAnsi="Arial" w:cs="Arial"/>
          <w:sz w:val="24"/>
        </w:rPr>
        <w:t xml:space="preserve">email to </w:t>
      </w:r>
      <w:hyperlink r:id="rId7" w:history="1">
        <w:r w:rsidR="003E2D4A" w:rsidRPr="006072EB">
          <w:rPr>
            <w:rStyle w:val="Link"/>
            <w:rFonts w:ascii="Arial" w:hAnsi="Arial" w:cs="Arial"/>
            <w:sz w:val="24"/>
            <w:lang w:val="en-US"/>
          </w:rPr>
          <w:t>enquiries@vrassociationuk.com</w:t>
        </w:r>
      </w:hyperlink>
      <w:r w:rsidR="003E2D4A">
        <w:rPr>
          <w:rFonts w:ascii="Arial" w:hAnsi="Arial" w:cs="Arial"/>
          <w:sz w:val="24"/>
          <w:lang w:val="en-US"/>
        </w:rPr>
        <w:t xml:space="preserve"> </w:t>
      </w:r>
      <w:r w:rsidRPr="003E2D4A">
        <w:rPr>
          <w:rFonts w:ascii="Arial" w:hAnsi="Arial" w:cs="Arial"/>
          <w:b/>
          <w:sz w:val="24"/>
          <w:u w:val="single"/>
        </w:rPr>
        <w:t xml:space="preserve">by 5pm on </w:t>
      </w:r>
      <w:r w:rsidR="004858F9" w:rsidRPr="004858F9">
        <w:rPr>
          <w:rFonts w:ascii="Arial" w:hAnsi="Arial" w:cs="Arial"/>
          <w:b/>
          <w:sz w:val="24"/>
          <w:u w:val="single"/>
        </w:rPr>
        <w:t>26</w:t>
      </w:r>
      <w:r w:rsidR="004858F9" w:rsidRPr="004858F9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4858F9">
        <w:rPr>
          <w:rFonts w:ascii="Arial" w:hAnsi="Arial" w:cs="Arial"/>
          <w:b/>
          <w:sz w:val="24"/>
          <w:u w:val="single"/>
        </w:rPr>
        <w:t xml:space="preserve"> Januar</w:t>
      </w:r>
      <w:r w:rsidR="004858F9" w:rsidRPr="004858F9">
        <w:rPr>
          <w:rFonts w:ascii="Arial" w:hAnsi="Arial" w:cs="Arial"/>
          <w:b/>
          <w:sz w:val="24"/>
          <w:u w:val="single"/>
        </w:rPr>
        <w:t>y 2017</w:t>
      </w:r>
      <w:r w:rsidR="009E3683">
        <w:rPr>
          <w:rFonts w:ascii="Arial" w:hAnsi="Arial" w:cs="Arial"/>
          <w:b/>
          <w:sz w:val="24"/>
          <w:u w:val="single"/>
        </w:rPr>
        <w:t xml:space="preserve"> </w:t>
      </w:r>
      <w:r w:rsidRPr="00F2435D">
        <w:rPr>
          <w:rFonts w:ascii="Arial" w:hAnsi="Arial" w:cs="Arial"/>
          <w:sz w:val="24"/>
        </w:rPr>
        <w:t>and those shortlis</w:t>
      </w:r>
      <w:r>
        <w:rPr>
          <w:rFonts w:ascii="Arial" w:hAnsi="Arial" w:cs="Arial"/>
          <w:sz w:val="24"/>
        </w:rPr>
        <w:t>ted will be advised shortly afterwards</w:t>
      </w:r>
      <w:r w:rsidRPr="00F2435D">
        <w:rPr>
          <w:rFonts w:ascii="Arial" w:hAnsi="Arial" w:cs="Arial"/>
          <w:sz w:val="24"/>
        </w:rPr>
        <w:t>.  Award winners will be announc</w:t>
      </w:r>
      <w:r w:rsidR="004858F9">
        <w:rPr>
          <w:rFonts w:ascii="Arial" w:hAnsi="Arial" w:cs="Arial"/>
          <w:sz w:val="24"/>
        </w:rPr>
        <w:t xml:space="preserve">ed at the Irwin Mitchell conference </w:t>
      </w:r>
      <w:r w:rsidR="009E3683">
        <w:rPr>
          <w:rFonts w:ascii="Arial" w:hAnsi="Arial" w:cs="Arial"/>
          <w:sz w:val="24"/>
        </w:rPr>
        <w:t xml:space="preserve">in </w:t>
      </w:r>
      <w:r w:rsidR="009E3683" w:rsidRPr="00A3374C">
        <w:rPr>
          <w:rFonts w:ascii="Arial" w:hAnsi="Arial" w:cs="Arial"/>
          <w:b/>
          <w:sz w:val="24"/>
        </w:rPr>
        <w:t xml:space="preserve">London </w:t>
      </w:r>
      <w:r w:rsidR="004858F9" w:rsidRPr="00A3374C">
        <w:rPr>
          <w:rFonts w:ascii="Arial" w:hAnsi="Arial" w:cs="Arial"/>
          <w:b/>
          <w:sz w:val="24"/>
        </w:rPr>
        <w:t>on 9</w:t>
      </w:r>
      <w:r w:rsidR="004858F9" w:rsidRPr="00A3374C">
        <w:rPr>
          <w:rFonts w:ascii="Arial" w:hAnsi="Arial" w:cs="Arial"/>
          <w:b/>
          <w:sz w:val="24"/>
          <w:vertAlign w:val="superscript"/>
        </w:rPr>
        <w:t>th</w:t>
      </w:r>
      <w:r w:rsidR="004858F9" w:rsidRPr="00A3374C">
        <w:rPr>
          <w:rFonts w:ascii="Arial" w:hAnsi="Arial" w:cs="Arial"/>
          <w:b/>
          <w:sz w:val="24"/>
        </w:rPr>
        <w:t xml:space="preserve"> February 2017</w:t>
      </w:r>
      <w:r w:rsidR="00A3374C" w:rsidRPr="00A3374C">
        <w:rPr>
          <w:rFonts w:ascii="Arial" w:hAnsi="Arial" w:cs="Arial"/>
          <w:sz w:val="24"/>
        </w:rPr>
        <w:t>,</w:t>
      </w:r>
      <w:r w:rsidR="00A3374C">
        <w:rPr>
          <w:rFonts w:ascii="Arial" w:hAnsi="Arial" w:cs="Arial"/>
          <w:sz w:val="24"/>
        </w:rPr>
        <w:t xml:space="preserve"> so we recommend all those nominated to make themselves available on this date and book for this free event. </w:t>
      </w:r>
      <w:r w:rsidR="0080411E">
        <w:rPr>
          <w:rFonts w:ascii="Arial" w:hAnsi="Arial" w:cs="Arial"/>
          <w:sz w:val="24"/>
        </w:rPr>
        <w:t xml:space="preserve">Please look out for further information regarding how to book your place. </w:t>
      </w:r>
    </w:p>
    <w:p w14:paraId="1A1A37D3" w14:textId="77777777" w:rsidR="009E3683" w:rsidRDefault="009E3683" w:rsidP="00A158FE">
      <w:pPr>
        <w:spacing w:line="360" w:lineRule="auto"/>
        <w:rPr>
          <w:rFonts w:ascii="Arial" w:hAnsi="Arial" w:cs="Arial"/>
          <w:sz w:val="24"/>
        </w:rPr>
      </w:pPr>
    </w:p>
    <w:p w14:paraId="7ADC5105" w14:textId="77777777" w:rsidR="003E2D4A" w:rsidRDefault="003E2D4A" w:rsidP="00A158F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Alternatively, </w:t>
      </w:r>
      <w:r w:rsidR="00A3374C">
        <w:rPr>
          <w:rFonts w:ascii="Arial" w:hAnsi="Arial" w:cs="Arial"/>
          <w:sz w:val="24"/>
        </w:rPr>
        <w:t>please go to the VRA website (www.</w:t>
      </w:r>
      <w:r>
        <w:rPr>
          <w:rFonts w:ascii="Arial" w:hAnsi="Arial" w:cs="Arial"/>
          <w:sz w:val="24"/>
        </w:rPr>
        <w:t>vrassociationuk.com</w:t>
      </w:r>
      <w:r w:rsidR="00A3374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where you will be directed to an online form. </w:t>
      </w:r>
    </w:p>
    <w:p w14:paraId="711D35EF" w14:textId="77777777" w:rsidR="003E2D4A" w:rsidRDefault="003E2D4A" w:rsidP="00A158FE">
      <w:pPr>
        <w:spacing w:line="360" w:lineRule="auto"/>
        <w:rPr>
          <w:rFonts w:ascii="Arial" w:hAnsi="Arial" w:cs="Arial"/>
          <w:sz w:val="24"/>
        </w:rPr>
      </w:pPr>
    </w:p>
    <w:p w14:paraId="08AAFB41" w14:textId="77777777" w:rsidR="003F1F0E" w:rsidRDefault="003F1F0E" w:rsidP="00A158FE">
      <w:pPr>
        <w:spacing w:line="360" w:lineRule="auto"/>
        <w:rPr>
          <w:rFonts w:ascii="Arial" w:hAnsi="Arial" w:cs="Arial"/>
          <w:b/>
          <w:sz w:val="24"/>
        </w:rPr>
      </w:pPr>
    </w:p>
    <w:p w14:paraId="22758F9B" w14:textId="77777777" w:rsidR="003F1F0E" w:rsidRDefault="003F1F0E" w:rsidP="00A158FE">
      <w:pPr>
        <w:spacing w:line="360" w:lineRule="auto"/>
        <w:rPr>
          <w:rFonts w:ascii="Arial" w:hAnsi="Arial" w:cs="Arial"/>
          <w:b/>
          <w:sz w:val="24"/>
        </w:rPr>
      </w:pPr>
    </w:p>
    <w:p w14:paraId="1313007B" w14:textId="77777777" w:rsidR="003F1F0E" w:rsidRDefault="003F1F0E" w:rsidP="00A158FE">
      <w:pPr>
        <w:spacing w:line="360" w:lineRule="auto"/>
        <w:rPr>
          <w:rFonts w:ascii="Arial" w:hAnsi="Arial" w:cs="Arial"/>
          <w:b/>
          <w:sz w:val="24"/>
        </w:rPr>
      </w:pPr>
    </w:p>
    <w:p w14:paraId="5B0639FC" w14:textId="77777777" w:rsidR="003F1F0E" w:rsidRDefault="003F1F0E" w:rsidP="00A158FE">
      <w:pPr>
        <w:spacing w:line="360" w:lineRule="auto"/>
        <w:rPr>
          <w:rFonts w:ascii="Arial" w:hAnsi="Arial" w:cs="Arial"/>
          <w:b/>
          <w:sz w:val="24"/>
        </w:rPr>
      </w:pPr>
    </w:p>
    <w:p w14:paraId="18EB6772" w14:textId="77777777" w:rsidR="00A158FE" w:rsidRPr="007470E6" w:rsidRDefault="00A158FE" w:rsidP="00A158FE">
      <w:pPr>
        <w:spacing w:line="360" w:lineRule="auto"/>
        <w:rPr>
          <w:rFonts w:ascii="Arial" w:hAnsi="Arial" w:cs="Arial"/>
          <w:b/>
          <w:sz w:val="24"/>
        </w:rPr>
      </w:pPr>
      <w:r w:rsidRPr="007470E6">
        <w:rPr>
          <w:rFonts w:ascii="Arial" w:hAnsi="Arial" w:cs="Arial"/>
          <w:b/>
          <w:sz w:val="24"/>
        </w:rPr>
        <w:t>Points to Note</w:t>
      </w:r>
    </w:p>
    <w:p w14:paraId="19EC2D4C" w14:textId="77777777" w:rsidR="00A158FE" w:rsidRDefault="00A158FE" w:rsidP="00A158F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62429B">
        <w:rPr>
          <w:rFonts w:ascii="Arial" w:hAnsi="Arial" w:cs="Arial"/>
          <w:sz w:val="24"/>
        </w:rPr>
        <w:t>Each nomination must be made on a separate form.</w:t>
      </w:r>
    </w:p>
    <w:p w14:paraId="14928EE2" w14:textId="77777777" w:rsidR="00A158FE" w:rsidRDefault="00A158FE" w:rsidP="00A158F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62429B">
        <w:rPr>
          <w:rFonts w:ascii="Arial" w:hAnsi="Arial" w:cs="Arial"/>
          <w:sz w:val="24"/>
        </w:rPr>
        <w:t>Previous winner</w:t>
      </w:r>
      <w:r>
        <w:rPr>
          <w:rFonts w:ascii="Arial" w:hAnsi="Arial" w:cs="Arial"/>
          <w:sz w:val="24"/>
        </w:rPr>
        <w:t xml:space="preserve">s in the practitioner category are </w:t>
      </w:r>
      <w:r w:rsidRPr="0062429B">
        <w:rPr>
          <w:rFonts w:ascii="Arial" w:hAnsi="Arial" w:cs="Arial"/>
          <w:sz w:val="24"/>
        </w:rPr>
        <w:t xml:space="preserve">not eligible to </w:t>
      </w:r>
      <w:r>
        <w:rPr>
          <w:rFonts w:ascii="Arial" w:hAnsi="Arial" w:cs="Arial"/>
          <w:sz w:val="24"/>
        </w:rPr>
        <w:t xml:space="preserve">be nominated again in this category.  </w:t>
      </w:r>
    </w:p>
    <w:p w14:paraId="55803883" w14:textId="77777777" w:rsidR="00A158FE" w:rsidRPr="003F03B2" w:rsidRDefault="00A158FE" w:rsidP="00A158F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 initiative or research/education project that has previously won in either </w:t>
      </w:r>
      <w:r w:rsidR="00A3374C">
        <w:rPr>
          <w:rFonts w:ascii="Arial" w:hAnsi="Arial" w:cs="Arial"/>
          <w:sz w:val="24"/>
        </w:rPr>
        <w:t xml:space="preserve">of </w:t>
      </w:r>
      <w:r>
        <w:rPr>
          <w:rFonts w:ascii="Arial" w:hAnsi="Arial" w:cs="Arial"/>
          <w:sz w:val="24"/>
        </w:rPr>
        <w:t>these categories cannot be reconsidered for a period of three years though the organisation and/or individual responsible are welcome to submit entries for other work.</w:t>
      </w:r>
      <w:r w:rsidR="00A3374C">
        <w:rPr>
          <w:rFonts w:ascii="Arial" w:hAnsi="Arial" w:cs="Arial"/>
          <w:sz w:val="24"/>
        </w:rPr>
        <w:t xml:space="preserve"> </w:t>
      </w:r>
    </w:p>
    <w:p w14:paraId="3304CD36" w14:textId="77777777" w:rsidR="00A158FE" w:rsidRDefault="00A158FE" w:rsidP="00A158FE">
      <w:pPr>
        <w:spacing w:after="200" w:line="276" w:lineRule="auto"/>
        <w:rPr>
          <w:rFonts w:ascii="Arial" w:hAnsi="Arial" w:cs="Arial"/>
          <w:sz w:val="24"/>
        </w:rPr>
      </w:pPr>
    </w:p>
    <w:p w14:paraId="5A415F5E" w14:textId="77777777" w:rsidR="00A158FE" w:rsidRDefault="00A158FE" w:rsidP="00A158FE">
      <w:pPr>
        <w:spacing w:after="200" w:line="276" w:lineRule="auto"/>
        <w:rPr>
          <w:rFonts w:ascii="Arial" w:hAnsi="Arial" w:cs="Arial"/>
          <w:b/>
          <w:sz w:val="24"/>
        </w:rPr>
      </w:pPr>
    </w:p>
    <w:p w14:paraId="18F46F52" w14:textId="77777777" w:rsidR="00A158FE" w:rsidRDefault="00A158F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45F4BEB" w14:textId="77777777" w:rsidR="00A158FE" w:rsidRDefault="00A158FE" w:rsidP="00A158FE">
      <w:pPr>
        <w:widowControl w:val="0"/>
        <w:tabs>
          <w:tab w:val="left" w:pos="2496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06F059E1" w14:textId="77777777" w:rsidR="003F1F0E" w:rsidRDefault="003F1F0E" w:rsidP="00A158FE">
      <w:pPr>
        <w:widowControl w:val="0"/>
        <w:tabs>
          <w:tab w:val="left" w:pos="2496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4DB4C89B" w14:textId="77777777" w:rsidR="003F1F0E" w:rsidRDefault="003F1F0E" w:rsidP="00A158FE">
      <w:pPr>
        <w:widowControl w:val="0"/>
        <w:tabs>
          <w:tab w:val="left" w:pos="2496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2B80C12B" w14:textId="77777777" w:rsidR="003F1F0E" w:rsidRDefault="003F1F0E" w:rsidP="00A158FE">
      <w:pPr>
        <w:widowControl w:val="0"/>
        <w:tabs>
          <w:tab w:val="left" w:pos="2496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057F66D1" w14:textId="77777777" w:rsidR="00A158FE" w:rsidRPr="008E636A" w:rsidRDefault="00A158FE" w:rsidP="00A158FE">
      <w:pPr>
        <w:widowControl w:val="0"/>
        <w:tabs>
          <w:tab w:val="left" w:pos="2496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8E636A">
        <w:rPr>
          <w:rFonts w:ascii="Arial" w:hAnsi="Arial" w:cs="Arial"/>
          <w:b/>
          <w:sz w:val="28"/>
        </w:rPr>
        <w:t>Entry Form</w:t>
      </w:r>
    </w:p>
    <w:p w14:paraId="03980B63" w14:textId="77777777" w:rsidR="00A158FE" w:rsidRPr="00A3299D" w:rsidRDefault="00A158FE" w:rsidP="00A158FE">
      <w:pPr>
        <w:widowControl w:val="0"/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6947"/>
      </w:tblGrid>
      <w:tr w:rsidR="00A158FE" w:rsidRPr="00ED3804" w14:paraId="53F99171" w14:textId="77777777" w:rsidTr="00A158FE">
        <w:tc>
          <w:tcPr>
            <w:tcW w:w="5000" w:type="pct"/>
            <w:gridSpan w:val="2"/>
            <w:shd w:val="clear" w:color="auto" w:fill="auto"/>
          </w:tcPr>
          <w:p w14:paraId="7AF995ED" w14:textId="77777777" w:rsidR="00A158FE" w:rsidRPr="00A158FE" w:rsidRDefault="00A158FE" w:rsidP="00A158F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A158FE">
              <w:rPr>
                <w:rFonts w:ascii="Arial" w:hAnsi="Arial" w:cs="Arial"/>
                <w:b/>
                <w:color w:val="000000"/>
                <w:sz w:val="24"/>
              </w:rPr>
              <w:t>This section must be completed for all nominations</w:t>
            </w:r>
          </w:p>
        </w:tc>
      </w:tr>
      <w:tr w:rsidR="00A158FE" w:rsidRPr="00ED3804" w14:paraId="4276520C" w14:textId="77777777" w:rsidTr="00A158FE">
        <w:tc>
          <w:tcPr>
            <w:tcW w:w="5000" w:type="pct"/>
            <w:gridSpan w:val="2"/>
            <w:shd w:val="clear" w:color="auto" w:fill="auto"/>
          </w:tcPr>
          <w:p w14:paraId="284D8F11" w14:textId="77777777" w:rsidR="00A158FE" w:rsidRPr="00A158FE" w:rsidRDefault="00A158FE" w:rsidP="00A158F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>Nominator’s details:</w:t>
            </w:r>
          </w:p>
        </w:tc>
      </w:tr>
      <w:tr w:rsidR="00A158FE" w:rsidRPr="00ED3804" w14:paraId="739AF5D1" w14:textId="77777777" w:rsidTr="00A158FE">
        <w:tc>
          <w:tcPr>
            <w:tcW w:w="1157" w:type="pct"/>
            <w:shd w:val="clear" w:color="auto" w:fill="auto"/>
          </w:tcPr>
          <w:p w14:paraId="50366C27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Contact Name: </w:t>
            </w:r>
          </w:p>
        </w:tc>
        <w:tc>
          <w:tcPr>
            <w:tcW w:w="3843" w:type="pct"/>
            <w:shd w:val="clear" w:color="auto" w:fill="auto"/>
          </w:tcPr>
          <w:p w14:paraId="52DFED2F" w14:textId="77777777" w:rsidR="00A158FE" w:rsidRPr="00A158FE" w:rsidRDefault="00A158FE" w:rsidP="00A158FE">
            <w:pPr>
              <w:widowControl w:val="0"/>
              <w:tabs>
                <w:tab w:val="left" w:pos="960"/>
              </w:tabs>
              <w:spacing w:line="360" w:lineRule="auto"/>
              <w:ind w:left="-1392" w:firstLine="1392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0A44EB04" w14:textId="77777777" w:rsidTr="00A158FE">
        <w:tc>
          <w:tcPr>
            <w:tcW w:w="1157" w:type="pct"/>
            <w:shd w:val="clear" w:color="auto" w:fill="auto"/>
          </w:tcPr>
          <w:p w14:paraId="1AD559A6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Role: </w:t>
            </w:r>
          </w:p>
        </w:tc>
        <w:tc>
          <w:tcPr>
            <w:tcW w:w="3843" w:type="pct"/>
            <w:shd w:val="clear" w:color="auto" w:fill="auto"/>
          </w:tcPr>
          <w:p w14:paraId="05DCFF90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67569227" w14:textId="77777777" w:rsidTr="00A158FE">
        <w:tc>
          <w:tcPr>
            <w:tcW w:w="1157" w:type="pct"/>
            <w:shd w:val="clear" w:color="auto" w:fill="auto"/>
          </w:tcPr>
          <w:p w14:paraId="10F8B8AB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Organisation: </w:t>
            </w:r>
          </w:p>
        </w:tc>
        <w:tc>
          <w:tcPr>
            <w:tcW w:w="3843" w:type="pct"/>
            <w:shd w:val="clear" w:color="auto" w:fill="auto"/>
          </w:tcPr>
          <w:p w14:paraId="30D14526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0F825684" w14:textId="77777777" w:rsidTr="00A158FE">
        <w:tc>
          <w:tcPr>
            <w:tcW w:w="1157" w:type="pct"/>
            <w:shd w:val="clear" w:color="auto" w:fill="auto"/>
          </w:tcPr>
          <w:p w14:paraId="7F31C9B7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Address:  </w:t>
            </w:r>
          </w:p>
        </w:tc>
        <w:tc>
          <w:tcPr>
            <w:tcW w:w="3843" w:type="pct"/>
            <w:shd w:val="clear" w:color="auto" w:fill="auto"/>
          </w:tcPr>
          <w:p w14:paraId="341472BC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343A9EF0" w14:textId="77777777" w:rsidTr="00A158FE">
        <w:tc>
          <w:tcPr>
            <w:tcW w:w="1157" w:type="pct"/>
            <w:shd w:val="clear" w:color="auto" w:fill="auto"/>
          </w:tcPr>
          <w:p w14:paraId="163DAC9E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Telephone:  </w:t>
            </w:r>
          </w:p>
        </w:tc>
        <w:tc>
          <w:tcPr>
            <w:tcW w:w="3843" w:type="pct"/>
            <w:shd w:val="clear" w:color="auto" w:fill="auto"/>
          </w:tcPr>
          <w:p w14:paraId="5713F8BF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6322B6D6" w14:textId="77777777" w:rsidTr="00A158FE">
        <w:tc>
          <w:tcPr>
            <w:tcW w:w="1157" w:type="pct"/>
            <w:shd w:val="clear" w:color="auto" w:fill="auto"/>
          </w:tcPr>
          <w:p w14:paraId="47F03813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Email address: </w:t>
            </w:r>
          </w:p>
        </w:tc>
        <w:tc>
          <w:tcPr>
            <w:tcW w:w="3843" w:type="pct"/>
            <w:shd w:val="clear" w:color="auto" w:fill="auto"/>
          </w:tcPr>
          <w:p w14:paraId="65A41767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0281B32E" w14:textId="77777777" w:rsidTr="00A158FE">
        <w:tc>
          <w:tcPr>
            <w:tcW w:w="1157" w:type="pct"/>
            <w:shd w:val="clear" w:color="auto" w:fill="auto"/>
          </w:tcPr>
          <w:p w14:paraId="45CD2993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Website:  </w:t>
            </w:r>
          </w:p>
        </w:tc>
        <w:tc>
          <w:tcPr>
            <w:tcW w:w="3843" w:type="pct"/>
            <w:shd w:val="clear" w:color="auto" w:fill="auto"/>
          </w:tcPr>
          <w:p w14:paraId="6AC0D394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44C39A17" w14:textId="77777777" w:rsidR="00A158FE" w:rsidRDefault="00A158FE" w:rsidP="00A158FE">
      <w:pPr>
        <w:widowControl w:val="0"/>
        <w:spacing w:line="360" w:lineRule="auto"/>
        <w:rPr>
          <w:rFonts w:ascii="Arial" w:hAnsi="Arial" w:cs="Arial"/>
          <w:i/>
          <w:sz w:val="24"/>
        </w:rPr>
      </w:pPr>
    </w:p>
    <w:p w14:paraId="1EFB4EE8" w14:textId="77777777" w:rsidR="00A158FE" w:rsidRDefault="00A158FE" w:rsidP="00A158F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F2435D">
        <w:rPr>
          <w:rFonts w:ascii="Arial" w:hAnsi="Arial" w:cs="Arial"/>
          <w:sz w:val="24"/>
        </w:rPr>
        <w:t>VR Practitioner</w:t>
      </w:r>
      <w:r>
        <w:rPr>
          <w:rFonts w:ascii="Arial" w:hAnsi="Arial" w:cs="Arial"/>
          <w:sz w:val="24"/>
        </w:rPr>
        <w:t xml:space="preserve"> – Please complete section 1</w:t>
      </w:r>
    </w:p>
    <w:p w14:paraId="2A0EF000" w14:textId="77777777" w:rsidR="00A158FE" w:rsidRPr="00F2435D" w:rsidRDefault="00A158FE" w:rsidP="00A158F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 Research and Education – Please complete section 2</w:t>
      </w:r>
    </w:p>
    <w:p w14:paraId="1A1A020D" w14:textId="77777777" w:rsidR="00A158FE" w:rsidRDefault="00A158FE" w:rsidP="00A158F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F2435D">
        <w:rPr>
          <w:rFonts w:ascii="Arial" w:hAnsi="Arial" w:cs="Arial"/>
          <w:sz w:val="24"/>
        </w:rPr>
        <w:t>VR Initiative</w:t>
      </w:r>
      <w:r>
        <w:rPr>
          <w:rFonts w:ascii="Arial" w:hAnsi="Arial" w:cs="Arial"/>
          <w:sz w:val="24"/>
        </w:rPr>
        <w:t xml:space="preserve"> – Please complete section 3</w:t>
      </w:r>
    </w:p>
    <w:p w14:paraId="72CD5C39" w14:textId="77777777" w:rsidR="001618C8" w:rsidRDefault="001618C8" w:rsidP="001618C8">
      <w:pPr>
        <w:pStyle w:val="ListParagraph"/>
        <w:spacing w:line="360" w:lineRule="auto"/>
        <w:ind w:left="426"/>
        <w:rPr>
          <w:rFonts w:ascii="Arial" w:hAnsi="Arial" w:cs="Arial"/>
          <w:sz w:val="24"/>
        </w:rPr>
      </w:pPr>
    </w:p>
    <w:p w14:paraId="4B57FD0E" w14:textId="77777777" w:rsidR="00A158FE" w:rsidRPr="00A3299D" w:rsidRDefault="00A158FE" w:rsidP="00A158FE">
      <w:pPr>
        <w:spacing w:line="360" w:lineRule="auto"/>
        <w:rPr>
          <w:rFonts w:ascii="Arial" w:hAnsi="Arial" w:cs="Arial"/>
          <w:b/>
          <w:sz w:val="24"/>
        </w:rPr>
      </w:pPr>
      <w:r w:rsidRPr="00A3299D">
        <w:rPr>
          <w:rFonts w:ascii="Arial" w:hAnsi="Arial" w:cs="Arial"/>
          <w:b/>
          <w:sz w:val="24"/>
        </w:rPr>
        <w:t>Only one nomi</w:t>
      </w:r>
      <w:r w:rsidR="001618C8">
        <w:rPr>
          <w:rFonts w:ascii="Arial" w:hAnsi="Arial" w:cs="Arial"/>
          <w:b/>
          <w:sz w:val="24"/>
        </w:rPr>
        <w:t>nation may be made on each form</w:t>
      </w:r>
    </w:p>
    <w:p w14:paraId="0993CFCA" w14:textId="77777777" w:rsidR="00A158FE" w:rsidRDefault="00A158F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69739B9" w14:textId="77777777" w:rsidR="00A158FE" w:rsidRDefault="00A158FE" w:rsidP="00A158FE">
      <w:pPr>
        <w:widowControl w:val="0"/>
        <w:spacing w:line="360" w:lineRule="auto"/>
        <w:rPr>
          <w:rFonts w:ascii="Arial" w:hAnsi="Arial" w:cs="Arial"/>
          <w:b/>
          <w:sz w:val="24"/>
        </w:rPr>
      </w:pPr>
    </w:p>
    <w:p w14:paraId="728E30AA" w14:textId="77777777" w:rsidR="003F1F0E" w:rsidRDefault="003F1F0E" w:rsidP="00A158FE">
      <w:pPr>
        <w:widowControl w:val="0"/>
        <w:spacing w:line="360" w:lineRule="auto"/>
        <w:rPr>
          <w:rFonts w:ascii="Arial" w:hAnsi="Arial" w:cs="Arial"/>
          <w:b/>
          <w:sz w:val="24"/>
        </w:rPr>
      </w:pPr>
    </w:p>
    <w:p w14:paraId="53EDEE61" w14:textId="77777777" w:rsidR="003F1F0E" w:rsidRDefault="003F1F0E" w:rsidP="00A158FE">
      <w:pPr>
        <w:widowControl w:val="0"/>
        <w:spacing w:line="360" w:lineRule="auto"/>
        <w:rPr>
          <w:rFonts w:ascii="Arial" w:hAnsi="Arial" w:cs="Arial"/>
          <w:b/>
          <w:sz w:val="24"/>
        </w:rPr>
      </w:pPr>
    </w:p>
    <w:p w14:paraId="69DEEC8E" w14:textId="77777777" w:rsidR="003F1F0E" w:rsidRDefault="003F1F0E" w:rsidP="00A158FE">
      <w:pPr>
        <w:widowControl w:val="0"/>
        <w:spacing w:line="360" w:lineRule="auto"/>
        <w:rPr>
          <w:rFonts w:ascii="Arial" w:hAnsi="Arial" w:cs="Arial"/>
          <w:b/>
          <w:sz w:val="24"/>
        </w:rPr>
      </w:pPr>
    </w:p>
    <w:p w14:paraId="28260451" w14:textId="77777777" w:rsidR="003F1F0E" w:rsidRPr="00F2435D" w:rsidRDefault="003F1F0E" w:rsidP="00A158FE">
      <w:pPr>
        <w:widowControl w:val="0"/>
        <w:spacing w:line="360" w:lineRule="auto"/>
        <w:rPr>
          <w:rFonts w:ascii="Arial" w:hAnsi="Arial" w:cs="Arial"/>
          <w:b/>
          <w:sz w:val="24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6947"/>
      </w:tblGrid>
      <w:tr w:rsidR="00A158FE" w:rsidRPr="00ED3804" w14:paraId="361C8DB6" w14:textId="77777777" w:rsidTr="00A158FE">
        <w:tc>
          <w:tcPr>
            <w:tcW w:w="5000" w:type="pct"/>
            <w:gridSpan w:val="2"/>
            <w:shd w:val="clear" w:color="auto" w:fill="auto"/>
          </w:tcPr>
          <w:p w14:paraId="55804D26" w14:textId="77777777" w:rsidR="00A158FE" w:rsidRPr="00A158FE" w:rsidRDefault="00A158FE" w:rsidP="00A158F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b/>
                <w:sz w:val="24"/>
              </w:rPr>
              <w:t>Section 1: VR Practitioner Nominations Only</w:t>
            </w:r>
          </w:p>
        </w:tc>
      </w:tr>
      <w:tr w:rsidR="00A158FE" w:rsidRPr="00ED3804" w14:paraId="2F899032" w14:textId="77777777" w:rsidTr="00A158FE">
        <w:tc>
          <w:tcPr>
            <w:tcW w:w="5000" w:type="pct"/>
            <w:gridSpan w:val="2"/>
            <w:shd w:val="clear" w:color="auto" w:fill="auto"/>
          </w:tcPr>
          <w:p w14:paraId="00754FF8" w14:textId="77777777" w:rsidR="00A158FE" w:rsidRPr="00A158FE" w:rsidRDefault="00A158FE" w:rsidP="00A158F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>Nominee details:</w:t>
            </w:r>
          </w:p>
        </w:tc>
      </w:tr>
      <w:tr w:rsidR="00A158FE" w:rsidRPr="00ED3804" w14:paraId="2E60C98D" w14:textId="77777777" w:rsidTr="00A158FE">
        <w:tc>
          <w:tcPr>
            <w:tcW w:w="1157" w:type="pct"/>
            <w:shd w:val="clear" w:color="auto" w:fill="auto"/>
          </w:tcPr>
          <w:p w14:paraId="4B6DA35C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Contact Name: </w:t>
            </w:r>
          </w:p>
        </w:tc>
        <w:tc>
          <w:tcPr>
            <w:tcW w:w="3843" w:type="pct"/>
            <w:shd w:val="clear" w:color="auto" w:fill="auto"/>
          </w:tcPr>
          <w:p w14:paraId="4820D38E" w14:textId="77777777" w:rsidR="00A158FE" w:rsidRPr="00A158FE" w:rsidRDefault="00A158FE" w:rsidP="00A158FE">
            <w:pPr>
              <w:widowControl w:val="0"/>
              <w:tabs>
                <w:tab w:val="left" w:pos="960"/>
              </w:tabs>
              <w:spacing w:line="360" w:lineRule="auto"/>
              <w:ind w:left="-1392" w:firstLine="1392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ab/>
            </w:r>
          </w:p>
        </w:tc>
      </w:tr>
      <w:tr w:rsidR="00A158FE" w:rsidRPr="00ED3804" w14:paraId="59F600C5" w14:textId="77777777" w:rsidTr="00A158FE">
        <w:tc>
          <w:tcPr>
            <w:tcW w:w="1157" w:type="pct"/>
            <w:shd w:val="clear" w:color="auto" w:fill="auto"/>
          </w:tcPr>
          <w:p w14:paraId="5220ED54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Role: </w:t>
            </w:r>
          </w:p>
        </w:tc>
        <w:tc>
          <w:tcPr>
            <w:tcW w:w="3843" w:type="pct"/>
            <w:shd w:val="clear" w:color="auto" w:fill="auto"/>
          </w:tcPr>
          <w:p w14:paraId="543D97D1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08F76D36" w14:textId="77777777" w:rsidTr="00A158FE">
        <w:tc>
          <w:tcPr>
            <w:tcW w:w="1157" w:type="pct"/>
            <w:shd w:val="clear" w:color="auto" w:fill="auto"/>
          </w:tcPr>
          <w:p w14:paraId="4D886938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Organisation: </w:t>
            </w:r>
          </w:p>
        </w:tc>
        <w:tc>
          <w:tcPr>
            <w:tcW w:w="3843" w:type="pct"/>
            <w:shd w:val="clear" w:color="auto" w:fill="auto"/>
          </w:tcPr>
          <w:p w14:paraId="05397984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17B0E508" w14:textId="77777777" w:rsidTr="00A158FE">
        <w:tc>
          <w:tcPr>
            <w:tcW w:w="1157" w:type="pct"/>
            <w:shd w:val="clear" w:color="auto" w:fill="auto"/>
          </w:tcPr>
          <w:p w14:paraId="17256332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Address:  </w:t>
            </w:r>
          </w:p>
        </w:tc>
        <w:tc>
          <w:tcPr>
            <w:tcW w:w="3843" w:type="pct"/>
            <w:shd w:val="clear" w:color="auto" w:fill="auto"/>
          </w:tcPr>
          <w:p w14:paraId="105B3FF2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7C001C6B" w14:textId="77777777" w:rsidTr="00A158FE">
        <w:tc>
          <w:tcPr>
            <w:tcW w:w="1157" w:type="pct"/>
            <w:shd w:val="clear" w:color="auto" w:fill="auto"/>
          </w:tcPr>
          <w:p w14:paraId="784F2DA2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Telephone:  </w:t>
            </w:r>
          </w:p>
        </w:tc>
        <w:tc>
          <w:tcPr>
            <w:tcW w:w="3843" w:type="pct"/>
            <w:shd w:val="clear" w:color="auto" w:fill="auto"/>
          </w:tcPr>
          <w:p w14:paraId="109695DE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1C5241E4" w14:textId="77777777" w:rsidTr="00A158FE">
        <w:tc>
          <w:tcPr>
            <w:tcW w:w="1157" w:type="pct"/>
            <w:shd w:val="clear" w:color="auto" w:fill="auto"/>
          </w:tcPr>
          <w:p w14:paraId="2B4F2C9C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Email address: </w:t>
            </w:r>
          </w:p>
        </w:tc>
        <w:tc>
          <w:tcPr>
            <w:tcW w:w="3843" w:type="pct"/>
            <w:shd w:val="clear" w:color="auto" w:fill="auto"/>
          </w:tcPr>
          <w:p w14:paraId="176F1A57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1EB231E8" w14:textId="77777777" w:rsidTr="00A158FE">
        <w:tc>
          <w:tcPr>
            <w:tcW w:w="1157" w:type="pct"/>
            <w:shd w:val="clear" w:color="auto" w:fill="auto"/>
          </w:tcPr>
          <w:p w14:paraId="1AB689D8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Website:  </w:t>
            </w:r>
          </w:p>
        </w:tc>
        <w:tc>
          <w:tcPr>
            <w:tcW w:w="3843" w:type="pct"/>
            <w:shd w:val="clear" w:color="auto" w:fill="auto"/>
          </w:tcPr>
          <w:p w14:paraId="67D2D7EB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155C1811" w14:textId="77777777" w:rsidTr="00A158FE">
        <w:tc>
          <w:tcPr>
            <w:tcW w:w="1157" w:type="pct"/>
            <w:shd w:val="clear" w:color="auto" w:fill="auto"/>
          </w:tcPr>
          <w:p w14:paraId="35315B76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Is the individual aware of this nomination?  </w:t>
            </w:r>
          </w:p>
        </w:tc>
        <w:tc>
          <w:tcPr>
            <w:tcW w:w="3843" w:type="pct"/>
            <w:shd w:val="clear" w:color="auto" w:fill="auto"/>
          </w:tcPr>
          <w:p w14:paraId="418E90F7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>Yes/No</w:t>
            </w:r>
          </w:p>
        </w:tc>
      </w:tr>
      <w:tr w:rsidR="00A158FE" w:rsidRPr="00ED3804" w14:paraId="35C05B05" w14:textId="77777777" w:rsidTr="00A158FE">
        <w:tc>
          <w:tcPr>
            <w:tcW w:w="5000" w:type="pct"/>
            <w:gridSpan w:val="2"/>
            <w:shd w:val="clear" w:color="auto" w:fill="auto"/>
          </w:tcPr>
          <w:p w14:paraId="091410D5" w14:textId="77777777" w:rsidR="00A158FE" w:rsidRPr="00A158FE" w:rsidRDefault="00A158FE" w:rsidP="00A158F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>Nominations should be no more than 700 words and include:</w:t>
            </w:r>
          </w:p>
          <w:p w14:paraId="61D667E2" w14:textId="77777777" w:rsidR="00A158FE" w:rsidRPr="00A158FE" w:rsidRDefault="00A158FE" w:rsidP="00A158F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 w:hanging="283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>the individual’s professional background; 100 words maximum</w:t>
            </w:r>
          </w:p>
          <w:p w14:paraId="795C4541" w14:textId="77777777" w:rsidR="00A158FE" w:rsidRPr="00A158FE" w:rsidRDefault="00A158FE" w:rsidP="00A158F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 w:hanging="283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their area of work within the field; 300 words maximum </w:t>
            </w:r>
          </w:p>
          <w:p w14:paraId="63D9CDFD" w14:textId="77777777" w:rsidR="00A158FE" w:rsidRPr="00A158FE" w:rsidRDefault="00A158FE" w:rsidP="00A158F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 w:hanging="283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>their achievements and outcomes; 300 words maximum</w:t>
            </w:r>
          </w:p>
        </w:tc>
      </w:tr>
      <w:tr w:rsidR="00A158FE" w:rsidRPr="00ED3804" w14:paraId="10FD1B74" w14:textId="77777777" w:rsidTr="00A158FE">
        <w:tc>
          <w:tcPr>
            <w:tcW w:w="5000" w:type="pct"/>
            <w:gridSpan w:val="2"/>
            <w:shd w:val="clear" w:color="auto" w:fill="auto"/>
          </w:tcPr>
          <w:p w14:paraId="2F70AF2D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5912FD44" w14:textId="77777777" w:rsidR="00A158FE" w:rsidRDefault="00A158FE" w:rsidP="00A158FE">
      <w:pPr>
        <w:spacing w:after="200" w:line="276" w:lineRule="auto"/>
        <w:rPr>
          <w:rFonts w:ascii="Arial" w:hAnsi="Arial" w:cs="Arial"/>
          <w:b/>
          <w:sz w:val="24"/>
        </w:rPr>
      </w:pPr>
    </w:p>
    <w:p w14:paraId="488B0886" w14:textId="77777777" w:rsidR="00A158FE" w:rsidRDefault="00A158F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8D2C8F6" w14:textId="77777777" w:rsidR="003F1F0E" w:rsidRDefault="003F1F0E">
      <w:pPr>
        <w:rPr>
          <w:rFonts w:ascii="Arial" w:hAnsi="Arial" w:cs="Arial"/>
          <w:b/>
          <w:sz w:val="24"/>
        </w:rPr>
      </w:pPr>
    </w:p>
    <w:p w14:paraId="69743565" w14:textId="77777777" w:rsidR="003F1F0E" w:rsidRDefault="003F1F0E">
      <w:pPr>
        <w:rPr>
          <w:rFonts w:ascii="Arial" w:hAnsi="Arial" w:cs="Arial"/>
          <w:b/>
          <w:sz w:val="24"/>
        </w:rPr>
      </w:pPr>
    </w:p>
    <w:p w14:paraId="2A314E17" w14:textId="77777777" w:rsidR="003F1F0E" w:rsidRDefault="003F1F0E">
      <w:pPr>
        <w:rPr>
          <w:rFonts w:ascii="Arial" w:hAnsi="Arial" w:cs="Arial"/>
          <w:b/>
          <w:sz w:val="24"/>
        </w:rPr>
      </w:pPr>
    </w:p>
    <w:p w14:paraId="408D9F7F" w14:textId="77777777" w:rsidR="003F1F0E" w:rsidRDefault="003F1F0E">
      <w:pPr>
        <w:rPr>
          <w:rFonts w:ascii="Arial" w:hAnsi="Arial" w:cs="Arial"/>
          <w:b/>
          <w:sz w:val="24"/>
        </w:rPr>
      </w:pPr>
    </w:p>
    <w:p w14:paraId="142CAE7F" w14:textId="77777777" w:rsidR="003F1F0E" w:rsidRDefault="003F1F0E">
      <w:pPr>
        <w:rPr>
          <w:rFonts w:ascii="Arial" w:hAnsi="Arial" w:cs="Arial"/>
          <w:b/>
          <w:sz w:val="24"/>
        </w:rPr>
      </w:pPr>
    </w:p>
    <w:p w14:paraId="112EEC12" w14:textId="77777777" w:rsidR="003F1F0E" w:rsidRDefault="003F1F0E">
      <w:pPr>
        <w:rPr>
          <w:rFonts w:ascii="Arial" w:hAnsi="Arial" w:cs="Arial"/>
          <w:b/>
          <w:sz w:val="24"/>
        </w:rPr>
      </w:pPr>
    </w:p>
    <w:p w14:paraId="50232F47" w14:textId="77777777" w:rsidR="00A158FE" w:rsidRPr="00F2435D" w:rsidRDefault="00A158FE" w:rsidP="00A158FE">
      <w:pPr>
        <w:widowControl w:val="0"/>
        <w:spacing w:line="360" w:lineRule="auto"/>
        <w:rPr>
          <w:rFonts w:ascii="Arial" w:hAnsi="Arial" w:cs="Arial"/>
          <w:b/>
          <w:sz w:val="24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6947"/>
      </w:tblGrid>
      <w:tr w:rsidR="00A158FE" w:rsidRPr="00ED3804" w14:paraId="65326CA9" w14:textId="77777777" w:rsidTr="00A158FE">
        <w:tc>
          <w:tcPr>
            <w:tcW w:w="5000" w:type="pct"/>
            <w:gridSpan w:val="2"/>
            <w:shd w:val="clear" w:color="auto" w:fill="auto"/>
          </w:tcPr>
          <w:p w14:paraId="70D98E3B" w14:textId="77777777" w:rsidR="00A158FE" w:rsidRPr="00A158FE" w:rsidRDefault="00A158FE" w:rsidP="00A158FE">
            <w:pPr>
              <w:widowControl w:val="0"/>
              <w:tabs>
                <w:tab w:val="left" w:pos="2920"/>
                <w:tab w:val="center" w:pos="4411"/>
              </w:tabs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b/>
                <w:sz w:val="24"/>
              </w:rPr>
              <w:t>Section 2:  VR Research and Education Nominations</w:t>
            </w:r>
          </w:p>
        </w:tc>
      </w:tr>
      <w:tr w:rsidR="00A158FE" w:rsidRPr="00ED3804" w14:paraId="676D5804" w14:textId="77777777" w:rsidTr="00A158FE">
        <w:tc>
          <w:tcPr>
            <w:tcW w:w="5000" w:type="pct"/>
            <w:gridSpan w:val="2"/>
            <w:shd w:val="clear" w:color="auto" w:fill="auto"/>
          </w:tcPr>
          <w:p w14:paraId="5A7F79B7" w14:textId="77777777" w:rsidR="00A158FE" w:rsidRPr="00A158FE" w:rsidRDefault="00A158FE" w:rsidP="00A158FE">
            <w:pPr>
              <w:widowControl w:val="0"/>
              <w:tabs>
                <w:tab w:val="left" w:pos="2920"/>
                <w:tab w:val="center" w:pos="4411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158FE">
              <w:rPr>
                <w:rFonts w:ascii="Arial" w:hAnsi="Arial" w:cs="Arial"/>
                <w:b/>
                <w:sz w:val="24"/>
              </w:rPr>
              <w:t>Please complete part A if the nominee details are different to your own.  Part B must be completed for all VR Research and Education nominations.</w:t>
            </w:r>
          </w:p>
        </w:tc>
      </w:tr>
      <w:tr w:rsidR="00A158FE" w:rsidRPr="00ED3804" w14:paraId="06EA1662" w14:textId="77777777" w:rsidTr="00A158FE">
        <w:tc>
          <w:tcPr>
            <w:tcW w:w="5000" w:type="pct"/>
            <w:gridSpan w:val="2"/>
            <w:shd w:val="clear" w:color="auto" w:fill="auto"/>
          </w:tcPr>
          <w:p w14:paraId="68D678ED" w14:textId="77777777" w:rsidR="00A158FE" w:rsidRPr="00A158FE" w:rsidRDefault="00A158FE" w:rsidP="00A158F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>Part A: Nominee details:</w:t>
            </w:r>
          </w:p>
        </w:tc>
      </w:tr>
      <w:tr w:rsidR="00A158FE" w:rsidRPr="00ED3804" w14:paraId="3141F0F8" w14:textId="77777777" w:rsidTr="00A158FE">
        <w:tc>
          <w:tcPr>
            <w:tcW w:w="5000" w:type="pct"/>
            <w:gridSpan w:val="2"/>
            <w:shd w:val="clear" w:color="auto" w:fill="auto"/>
          </w:tcPr>
          <w:p w14:paraId="5D6971DC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>Please complete the nominee details below if they are different to your own.</w:t>
            </w:r>
          </w:p>
        </w:tc>
      </w:tr>
      <w:tr w:rsidR="00A158FE" w:rsidRPr="00ED3804" w14:paraId="22A80EAF" w14:textId="77777777" w:rsidTr="00A158FE">
        <w:tc>
          <w:tcPr>
            <w:tcW w:w="1157" w:type="pct"/>
            <w:shd w:val="clear" w:color="auto" w:fill="auto"/>
          </w:tcPr>
          <w:p w14:paraId="49C63116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Contact Name: </w:t>
            </w:r>
          </w:p>
        </w:tc>
        <w:tc>
          <w:tcPr>
            <w:tcW w:w="3843" w:type="pct"/>
            <w:shd w:val="clear" w:color="auto" w:fill="auto"/>
          </w:tcPr>
          <w:p w14:paraId="5355EE69" w14:textId="77777777" w:rsidR="00A158FE" w:rsidRPr="00A158FE" w:rsidRDefault="00A158FE" w:rsidP="00A158FE">
            <w:pPr>
              <w:widowControl w:val="0"/>
              <w:tabs>
                <w:tab w:val="left" w:pos="960"/>
              </w:tabs>
              <w:spacing w:line="360" w:lineRule="auto"/>
              <w:ind w:left="-1392" w:firstLine="1392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ab/>
            </w:r>
          </w:p>
        </w:tc>
      </w:tr>
      <w:tr w:rsidR="00A158FE" w:rsidRPr="00ED3804" w14:paraId="74419ED2" w14:textId="77777777" w:rsidTr="00A158FE">
        <w:tc>
          <w:tcPr>
            <w:tcW w:w="1157" w:type="pct"/>
            <w:shd w:val="clear" w:color="auto" w:fill="auto"/>
          </w:tcPr>
          <w:p w14:paraId="24480F91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Role: </w:t>
            </w:r>
          </w:p>
        </w:tc>
        <w:tc>
          <w:tcPr>
            <w:tcW w:w="3843" w:type="pct"/>
            <w:shd w:val="clear" w:color="auto" w:fill="auto"/>
          </w:tcPr>
          <w:p w14:paraId="7B89E5CB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70D2D949" w14:textId="77777777" w:rsidTr="00A158FE">
        <w:tc>
          <w:tcPr>
            <w:tcW w:w="1157" w:type="pct"/>
            <w:shd w:val="clear" w:color="auto" w:fill="auto"/>
          </w:tcPr>
          <w:p w14:paraId="1476C4B8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Organisation: </w:t>
            </w:r>
          </w:p>
        </w:tc>
        <w:tc>
          <w:tcPr>
            <w:tcW w:w="3843" w:type="pct"/>
            <w:shd w:val="clear" w:color="auto" w:fill="auto"/>
          </w:tcPr>
          <w:p w14:paraId="2B658603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0FAA4715" w14:textId="77777777" w:rsidTr="00A158FE">
        <w:tc>
          <w:tcPr>
            <w:tcW w:w="1157" w:type="pct"/>
            <w:shd w:val="clear" w:color="auto" w:fill="auto"/>
          </w:tcPr>
          <w:p w14:paraId="63E6A833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Address:  </w:t>
            </w:r>
          </w:p>
        </w:tc>
        <w:tc>
          <w:tcPr>
            <w:tcW w:w="3843" w:type="pct"/>
            <w:shd w:val="clear" w:color="auto" w:fill="auto"/>
          </w:tcPr>
          <w:p w14:paraId="22CF8EE9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4930BB81" w14:textId="77777777" w:rsidTr="00A158FE">
        <w:tc>
          <w:tcPr>
            <w:tcW w:w="1157" w:type="pct"/>
            <w:shd w:val="clear" w:color="auto" w:fill="auto"/>
          </w:tcPr>
          <w:p w14:paraId="12759A38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Telephone:  </w:t>
            </w:r>
          </w:p>
        </w:tc>
        <w:tc>
          <w:tcPr>
            <w:tcW w:w="3843" w:type="pct"/>
            <w:shd w:val="clear" w:color="auto" w:fill="auto"/>
          </w:tcPr>
          <w:p w14:paraId="44AA028D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6968366C" w14:textId="77777777" w:rsidTr="00A158FE">
        <w:tc>
          <w:tcPr>
            <w:tcW w:w="1157" w:type="pct"/>
            <w:shd w:val="clear" w:color="auto" w:fill="auto"/>
          </w:tcPr>
          <w:p w14:paraId="6D962D5C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Email address: </w:t>
            </w:r>
          </w:p>
        </w:tc>
        <w:tc>
          <w:tcPr>
            <w:tcW w:w="3843" w:type="pct"/>
            <w:shd w:val="clear" w:color="auto" w:fill="auto"/>
          </w:tcPr>
          <w:p w14:paraId="35571909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1246944C" w14:textId="77777777" w:rsidTr="00A158FE">
        <w:tc>
          <w:tcPr>
            <w:tcW w:w="1157" w:type="pct"/>
            <w:shd w:val="clear" w:color="auto" w:fill="auto"/>
          </w:tcPr>
          <w:p w14:paraId="5DFCCA5D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Website:  </w:t>
            </w:r>
          </w:p>
        </w:tc>
        <w:tc>
          <w:tcPr>
            <w:tcW w:w="3843" w:type="pct"/>
            <w:shd w:val="clear" w:color="auto" w:fill="auto"/>
          </w:tcPr>
          <w:p w14:paraId="45EC38A9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0103AE88" w14:textId="77777777" w:rsidTr="00A158FE">
        <w:tc>
          <w:tcPr>
            <w:tcW w:w="1157" w:type="pct"/>
            <w:shd w:val="clear" w:color="auto" w:fill="auto"/>
          </w:tcPr>
          <w:p w14:paraId="38B3E67A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Is the individual and organisation aware of this nomination?  </w:t>
            </w:r>
          </w:p>
        </w:tc>
        <w:tc>
          <w:tcPr>
            <w:tcW w:w="3843" w:type="pct"/>
            <w:shd w:val="clear" w:color="auto" w:fill="auto"/>
          </w:tcPr>
          <w:p w14:paraId="689D9901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>Yes/No</w:t>
            </w:r>
          </w:p>
        </w:tc>
      </w:tr>
      <w:tr w:rsidR="00A158FE" w:rsidRPr="00ED3804" w14:paraId="358FE5C0" w14:textId="77777777" w:rsidTr="00A158FE">
        <w:tc>
          <w:tcPr>
            <w:tcW w:w="5000" w:type="pct"/>
            <w:gridSpan w:val="2"/>
            <w:shd w:val="clear" w:color="auto" w:fill="auto"/>
          </w:tcPr>
          <w:p w14:paraId="054B51DB" w14:textId="77777777" w:rsidR="00A158FE" w:rsidRPr="00A158FE" w:rsidRDefault="00A158FE" w:rsidP="00A158F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>Part B: Nomination</w:t>
            </w:r>
          </w:p>
        </w:tc>
      </w:tr>
      <w:tr w:rsidR="00A158FE" w:rsidRPr="00ED3804" w14:paraId="5C65BFBB" w14:textId="77777777" w:rsidTr="00A158FE">
        <w:tc>
          <w:tcPr>
            <w:tcW w:w="5000" w:type="pct"/>
            <w:gridSpan w:val="2"/>
            <w:shd w:val="clear" w:color="auto" w:fill="auto"/>
          </w:tcPr>
          <w:p w14:paraId="6C6DB5A5" w14:textId="77777777" w:rsidR="00A158FE" w:rsidRPr="00A158FE" w:rsidRDefault="00A158FE" w:rsidP="00A158F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>Nominations should be no more than 1000 words (including a summary) and include:</w:t>
            </w:r>
          </w:p>
          <w:p w14:paraId="47DE730D" w14:textId="77777777" w:rsidR="00A158FE" w:rsidRPr="00A158FE" w:rsidRDefault="00A158FE" w:rsidP="00A158F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 w:hanging="283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>an overview of the research or training programme;</w:t>
            </w:r>
          </w:p>
          <w:p w14:paraId="3BF09A28" w14:textId="77777777" w:rsidR="00A158FE" w:rsidRPr="00A158FE" w:rsidRDefault="00A158FE" w:rsidP="00A158F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 w:hanging="283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the organisations and/or individuals involved in the work and their roles; </w:t>
            </w:r>
          </w:p>
          <w:p w14:paraId="1856C19B" w14:textId="77777777" w:rsidR="00A158FE" w:rsidRPr="00A158FE" w:rsidRDefault="00A158FE" w:rsidP="00A158F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 w:hanging="283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>the outcome/s including where appropriate client/user/patient/student satisfaction, audit and/or research outcomes and</w:t>
            </w:r>
          </w:p>
          <w:p w14:paraId="534E1F50" w14:textId="77777777" w:rsidR="00A158FE" w:rsidRPr="00A158FE" w:rsidRDefault="00A158FE" w:rsidP="00A158F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 w:hanging="283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a 50 word summary </w:t>
            </w:r>
          </w:p>
          <w:p w14:paraId="77142F41" w14:textId="77777777" w:rsidR="00A158FE" w:rsidRPr="00ED3804" w:rsidRDefault="00A158FE" w:rsidP="00A158FE">
            <w:pPr>
              <w:ind w:left="426"/>
            </w:pPr>
          </w:p>
        </w:tc>
      </w:tr>
      <w:tr w:rsidR="00A158FE" w:rsidRPr="00ED3804" w14:paraId="372B5EC6" w14:textId="77777777" w:rsidTr="00A158FE">
        <w:tc>
          <w:tcPr>
            <w:tcW w:w="5000" w:type="pct"/>
            <w:gridSpan w:val="2"/>
            <w:shd w:val="clear" w:color="auto" w:fill="auto"/>
          </w:tcPr>
          <w:p w14:paraId="46795129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15DF9358" w14:textId="77777777" w:rsidR="00A158FE" w:rsidRDefault="00A158FE" w:rsidP="00A158FE">
      <w:pPr>
        <w:widowControl w:val="0"/>
        <w:spacing w:line="360" w:lineRule="auto"/>
        <w:rPr>
          <w:rFonts w:ascii="Arial" w:hAnsi="Arial" w:cs="Arial"/>
          <w:sz w:val="24"/>
        </w:rPr>
      </w:pPr>
    </w:p>
    <w:p w14:paraId="3D246066" w14:textId="77777777" w:rsidR="00A158FE" w:rsidRDefault="00A158FE" w:rsidP="00A158FE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7930332" w14:textId="77777777" w:rsidR="001618C8" w:rsidRDefault="001618C8" w:rsidP="00A158FE">
      <w:pPr>
        <w:spacing w:after="200" w:line="276" w:lineRule="auto"/>
        <w:rPr>
          <w:rFonts w:ascii="Arial" w:hAnsi="Arial" w:cs="Arial"/>
          <w:sz w:val="24"/>
        </w:rPr>
      </w:pPr>
    </w:p>
    <w:p w14:paraId="1DEE5C59" w14:textId="77777777" w:rsidR="001618C8" w:rsidRDefault="001618C8" w:rsidP="00A158FE">
      <w:pPr>
        <w:spacing w:after="200" w:line="276" w:lineRule="auto"/>
        <w:rPr>
          <w:rFonts w:ascii="Arial" w:hAnsi="Arial" w:cs="Arial"/>
          <w:sz w:val="24"/>
        </w:rPr>
      </w:pPr>
    </w:p>
    <w:p w14:paraId="5C598B3C" w14:textId="77777777" w:rsidR="001618C8" w:rsidRDefault="001618C8" w:rsidP="00A158FE">
      <w:pPr>
        <w:spacing w:after="200" w:line="276" w:lineRule="auto"/>
        <w:rPr>
          <w:rFonts w:ascii="Arial" w:hAnsi="Arial" w:cs="Arial"/>
          <w:sz w:val="24"/>
        </w:rPr>
      </w:pPr>
    </w:p>
    <w:p w14:paraId="723F72E2" w14:textId="77777777" w:rsidR="00A158FE" w:rsidRDefault="00A158FE" w:rsidP="00A158FE">
      <w:pPr>
        <w:widowControl w:val="0"/>
        <w:spacing w:line="360" w:lineRule="auto"/>
        <w:rPr>
          <w:rFonts w:ascii="Arial" w:hAnsi="Arial" w:cs="Arial"/>
          <w:sz w:val="24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6947"/>
      </w:tblGrid>
      <w:tr w:rsidR="00A158FE" w:rsidRPr="00ED3804" w14:paraId="04D4DAB7" w14:textId="77777777" w:rsidTr="00A158FE">
        <w:tc>
          <w:tcPr>
            <w:tcW w:w="5000" w:type="pct"/>
            <w:gridSpan w:val="2"/>
            <w:shd w:val="clear" w:color="auto" w:fill="auto"/>
          </w:tcPr>
          <w:p w14:paraId="07272C22" w14:textId="77777777" w:rsidR="00A158FE" w:rsidRPr="00A158FE" w:rsidRDefault="00A158FE" w:rsidP="00A158FE">
            <w:pPr>
              <w:widowControl w:val="0"/>
              <w:tabs>
                <w:tab w:val="left" w:pos="2920"/>
                <w:tab w:val="center" w:pos="4411"/>
              </w:tabs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b/>
                <w:sz w:val="24"/>
              </w:rPr>
              <w:t>Section 3:  VR Initiative Nominations</w:t>
            </w:r>
          </w:p>
        </w:tc>
      </w:tr>
      <w:tr w:rsidR="00A158FE" w:rsidRPr="00ED3804" w14:paraId="00E932C7" w14:textId="77777777" w:rsidTr="00A158FE">
        <w:tc>
          <w:tcPr>
            <w:tcW w:w="5000" w:type="pct"/>
            <w:gridSpan w:val="2"/>
            <w:shd w:val="clear" w:color="auto" w:fill="auto"/>
          </w:tcPr>
          <w:p w14:paraId="74D74118" w14:textId="77777777" w:rsidR="00A158FE" w:rsidRPr="00A158FE" w:rsidRDefault="00A158FE" w:rsidP="00A158FE">
            <w:pPr>
              <w:widowControl w:val="0"/>
              <w:tabs>
                <w:tab w:val="left" w:pos="2920"/>
                <w:tab w:val="center" w:pos="4411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158FE">
              <w:rPr>
                <w:rFonts w:ascii="Arial" w:hAnsi="Arial" w:cs="Arial"/>
                <w:b/>
                <w:sz w:val="24"/>
              </w:rPr>
              <w:t>Please complete part A if the nominee details are different to your own.  Part B must be completed for all VR Initiative nominations.</w:t>
            </w:r>
          </w:p>
        </w:tc>
      </w:tr>
      <w:tr w:rsidR="00A158FE" w:rsidRPr="00ED3804" w14:paraId="79489FA2" w14:textId="77777777" w:rsidTr="00A158FE">
        <w:tc>
          <w:tcPr>
            <w:tcW w:w="5000" w:type="pct"/>
            <w:gridSpan w:val="2"/>
            <w:shd w:val="clear" w:color="auto" w:fill="auto"/>
          </w:tcPr>
          <w:p w14:paraId="0D4DB5EB" w14:textId="77777777" w:rsidR="00A158FE" w:rsidRPr="00A158FE" w:rsidRDefault="00A158FE" w:rsidP="00A158F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>Part A: Nominee details:</w:t>
            </w:r>
          </w:p>
        </w:tc>
      </w:tr>
      <w:tr w:rsidR="00A158FE" w:rsidRPr="00ED3804" w14:paraId="758D7F55" w14:textId="77777777" w:rsidTr="00A158FE">
        <w:tc>
          <w:tcPr>
            <w:tcW w:w="5000" w:type="pct"/>
            <w:gridSpan w:val="2"/>
            <w:shd w:val="clear" w:color="auto" w:fill="auto"/>
          </w:tcPr>
          <w:p w14:paraId="7220F615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>Please complete the nominee details below if they are different to your own.</w:t>
            </w:r>
          </w:p>
        </w:tc>
      </w:tr>
      <w:tr w:rsidR="00A158FE" w:rsidRPr="00ED3804" w14:paraId="7DE4B45A" w14:textId="77777777" w:rsidTr="00A158FE">
        <w:tc>
          <w:tcPr>
            <w:tcW w:w="1157" w:type="pct"/>
            <w:shd w:val="clear" w:color="auto" w:fill="auto"/>
          </w:tcPr>
          <w:p w14:paraId="505ADBE2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Contact Name: </w:t>
            </w:r>
          </w:p>
        </w:tc>
        <w:tc>
          <w:tcPr>
            <w:tcW w:w="3843" w:type="pct"/>
            <w:shd w:val="clear" w:color="auto" w:fill="auto"/>
          </w:tcPr>
          <w:p w14:paraId="48B25E9E" w14:textId="77777777" w:rsidR="00A158FE" w:rsidRPr="00A158FE" w:rsidRDefault="009F46E7" w:rsidP="00A158FE">
            <w:pPr>
              <w:widowControl w:val="0"/>
              <w:tabs>
                <w:tab w:val="left" w:pos="960"/>
              </w:tabs>
              <w:spacing w:line="360" w:lineRule="auto"/>
              <w:ind w:left="-1392" w:firstLine="1392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ab/>
            </w:r>
          </w:p>
        </w:tc>
      </w:tr>
      <w:tr w:rsidR="00A158FE" w:rsidRPr="00ED3804" w14:paraId="5197E8ED" w14:textId="77777777" w:rsidTr="00A158FE">
        <w:tc>
          <w:tcPr>
            <w:tcW w:w="1157" w:type="pct"/>
            <w:shd w:val="clear" w:color="auto" w:fill="auto"/>
          </w:tcPr>
          <w:p w14:paraId="49E7E28C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Role: </w:t>
            </w:r>
          </w:p>
        </w:tc>
        <w:tc>
          <w:tcPr>
            <w:tcW w:w="3843" w:type="pct"/>
            <w:shd w:val="clear" w:color="auto" w:fill="auto"/>
          </w:tcPr>
          <w:p w14:paraId="5FEAE674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13EEA93F" w14:textId="77777777" w:rsidTr="00A158FE">
        <w:tc>
          <w:tcPr>
            <w:tcW w:w="1157" w:type="pct"/>
            <w:shd w:val="clear" w:color="auto" w:fill="auto"/>
          </w:tcPr>
          <w:p w14:paraId="4BCF9E72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Organisation: </w:t>
            </w:r>
          </w:p>
        </w:tc>
        <w:tc>
          <w:tcPr>
            <w:tcW w:w="3843" w:type="pct"/>
            <w:shd w:val="clear" w:color="auto" w:fill="auto"/>
          </w:tcPr>
          <w:p w14:paraId="76FE46CA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69E91B70" w14:textId="77777777" w:rsidTr="00A158FE">
        <w:tc>
          <w:tcPr>
            <w:tcW w:w="1157" w:type="pct"/>
            <w:shd w:val="clear" w:color="auto" w:fill="auto"/>
          </w:tcPr>
          <w:p w14:paraId="45DFA516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Address:  </w:t>
            </w:r>
          </w:p>
        </w:tc>
        <w:tc>
          <w:tcPr>
            <w:tcW w:w="3843" w:type="pct"/>
            <w:shd w:val="clear" w:color="auto" w:fill="auto"/>
          </w:tcPr>
          <w:p w14:paraId="2FCD169C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54311F7C" w14:textId="77777777" w:rsidTr="00A158FE">
        <w:tc>
          <w:tcPr>
            <w:tcW w:w="1157" w:type="pct"/>
            <w:shd w:val="clear" w:color="auto" w:fill="auto"/>
          </w:tcPr>
          <w:p w14:paraId="2ECE7D71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Telephone:  </w:t>
            </w:r>
          </w:p>
        </w:tc>
        <w:tc>
          <w:tcPr>
            <w:tcW w:w="3843" w:type="pct"/>
            <w:shd w:val="clear" w:color="auto" w:fill="auto"/>
          </w:tcPr>
          <w:p w14:paraId="42AF2527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361FC143" w14:textId="77777777" w:rsidTr="00A158FE">
        <w:tc>
          <w:tcPr>
            <w:tcW w:w="1157" w:type="pct"/>
            <w:shd w:val="clear" w:color="auto" w:fill="auto"/>
          </w:tcPr>
          <w:p w14:paraId="7B91BB79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Email address: </w:t>
            </w:r>
          </w:p>
        </w:tc>
        <w:tc>
          <w:tcPr>
            <w:tcW w:w="3843" w:type="pct"/>
            <w:shd w:val="clear" w:color="auto" w:fill="auto"/>
          </w:tcPr>
          <w:p w14:paraId="20D21296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06E46CAA" w14:textId="77777777" w:rsidTr="00A158FE">
        <w:tc>
          <w:tcPr>
            <w:tcW w:w="1157" w:type="pct"/>
            <w:shd w:val="clear" w:color="auto" w:fill="auto"/>
          </w:tcPr>
          <w:p w14:paraId="7B45E6BA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Website:  </w:t>
            </w:r>
          </w:p>
        </w:tc>
        <w:tc>
          <w:tcPr>
            <w:tcW w:w="3843" w:type="pct"/>
            <w:shd w:val="clear" w:color="auto" w:fill="auto"/>
          </w:tcPr>
          <w:p w14:paraId="43B16109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2A886696" w14:textId="77777777" w:rsidTr="00A158FE">
        <w:tc>
          <w:tcPr>
            <w:tcW w:w="1157" w:type="pct"/>
            <w:shd w:val="clear" w:color="auto" w:fill="auto"/>
          </w:tcPr>
          <w:p w14:paraId="042979CC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sz w:val="24"/>
              </w:rPr>
            </w:pPr>
            <w:r w:rsidRPr="00A158FE">
              <w:rPr>
                <w:rFonts w:ascii="Arial" w:hAnsi="Arial" w:cs="Arial"/>
                <w:sz w:val="24"/>
              </w:rPr>
              <w:t xml:space="preserve">Is the individual and organisation aware of this nomination?  </w:t>
            </w:r>
          </w:p>
        </w:tc>
        <w:tc>
          <w:tcPr>
            <w:tcW w:w="3843" w:type="pct"/>
            <w:shd w:val="clear" w:color="auto" w:fill="auto"/>
          </w:tcPr>
          <w:p w14:paraId="463237E3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  <w:p w14:paraId="0F96E2D3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A158FE" w:rsidRPr="00ED3804" w14:paraId="7674F13D" w14:textId="77777777" w:rsidTr="00A158FE">
        <w:tc>
          <w:tcPr>
            <w:tcW w:w="5000" w:type="pct"/>
            <w:gridSpan w:val="2"/>
            <w:shd w:val="clear" w:color="auto" w:fill="auto"/>
          </w:tcPr>
          <w:p w14:paraId="4DD4493B" w14:textId="77777777" w:rsidR="00A158FE" w:rsidRPr="00A158FE" w:rsidRDefault="00A158FE" w:rsidP="00A158F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158FE">
              <w:rPr>
                <w:rFonts w:ascii="Arial" w:hAnsi="Arial" w:cs="Arial"/>
                <w:i/>
                <w:sz w:val="24"/>
              </w:rPr>
              <w:t>Part B: Nomination</w:t>
            </w:r>
          </w:p>
          <w:p w14:paraId="640A33DF" w14:textId="77777777" w:rsidR="00A158FE" w:rsidRPr="00A158FE" w:rsidRDefault="00A158FE" w:rsidP="00A158FE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7F579B54" w14:textId="77777777" w:rsidR="00A158FE" w:rsidRDefault="00A158FE"/>
    <w:p w14:paraId="5EEEF48D" w14:textId="77777777" w:rsidR="00A158FE" w:rsidRPr="008C5EC2" w:rsidRDefault="00A158FE" w:rsidP="00A158FE"/>
    <w:p w14:paraId="1028BBFD" w14:textId="77777777" w:rsidR="00A158FE" w:rsidRDefault="00A158FE" w:rsidP="00A158FE">
      <w:pPr>
        <w:spacing w:line="260" w:lineRule="exact"/>
        <w:ind w:left="284" w:hanging="284"/>
        <w:rPr>
          <w:rFonts w:ascii="Helvetica Neue Light" w:hAnsi="Helvetica Neue Light"/>
        </w:rPr>
      </w:pPr>
    </w:p>
    <w:p w14:paraId="05C08892" w14:textId="77777777" w:rsidR="00A158FE" w:rsidRPr="00110235" w:rsidRDefault="00A158FE" w:rsidP="00A158FE">
      <w:pPr>
        <w:spacing w:line="260" w:lineRule="exact"/>
        <w:ind w:left="284" w:hanging="284"/>
        <w:rPr>
          <w:rFonts w:ascii="Helvetica" w:hAnsi="Helvetica"/>
        </w:rPr>
      </w:pPr>
    </w:p>
    <w:p w14:paraId="4643EA3B" w14:textId="77777777" w:rsidR="00A158FE" w:rsidRPr="00110235" w:rsidRDefault="00A158FE" w:rsidP="00A158FE">
      <w:pPr>
        <w:spacing w:line="260" w:lineRule="exact"/>
        <w:ind w:left="284" w:hanging="284"/>
        <w:rPr>
          <w:rFonts w:ascii="Helvetica" w:hAnsi="Helvetica"/>
        </w:rPr>
      </w:pPr>
    </w:p>
    <w:p w14:paraId="367DC52E" w14:textId="77777777" w:rsidR="00A158FE" w:rsidRPr="00110235" w:rsidRDefault="00A158FE" w:rsidP="00A158FE">
      <w:pPr>
        <w:spacing w:line="260" w:lineRule="exact"/>
        <w:ind w:left="284" w:hanging="284"/>
        <w:rPr>
          <w:rFonts w:ascii="Helvetica" w:hAnsi="Helvetica"/>
        </w:rPr>
      </w:pPr>
    </w:p>
    <w:p w14:paraId="12025732" w14:textId="77777777" w:rsidR="00A158FE" w:rsidRPr="008C5EC2" w:rsidRDefault="00A158FE" w:rsidP="00A158FE">
      <w:pPr>
        <w:tabs>
          <w:tab w:val="left" w:pos="1985"/>
        </w:tabs>
        <w:ind w:left="284" w:hanging="284"/>
      </w:pPr>
    </w:p>
    <w:p w14:paraId="7ED7D8B3" w14:textId="77777777" w:rsidR="00A158FE" w:rsidRDefault="00A158FE" w:rsidP="00A158FE">
      <w:pPr>
        <w:ind w:left="284" w:hanging="284"/>
      </w:pPr>
    </w:p>
    <w:p w14:paraId="39A14C6E" w14:textId="77777777" w:rsidR="00A158FE" w:rsidRDefault="00A158FE" w:rsidP="00A158FE">
      <w:pPr>
        <w:tabs>
          <w:tab w:val="left" w:pos="7694"/>
        </w:tabs>
        <w:ind w:left="284" w:hanging="284"/>
      </w:pPr>
      <w:r>
        <w:tab/>
      </w:r>
    </w:p>
    <w:p w14:paraId="7BFDE61C" w14:textId="77777777" w:rsidR="00A158FE" w:rsidRPr="008C5EC2" w:rsidRDefault="00A158FE" w:rsidP="001618C8">
      <w:pPr>
        <w:ind w:left="284" w:hanging="284"/>
      </w:pPr>
    </w:p>
    <w:sectPr w:rsidR="00A158FE" w:rsidRPr="008C5EC2" w:rsidSect="00A158FE">
      <w:headerReference w:type="default" r:id="rId8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4B4F" w14:textId="77777777" w:rsidR="00AA5F0B" w:rsidRDefault="00AA5F0B" w:rsidP="00A158FE">
      <w:r>
        <w:separator/>
      </w:r>
    </w:p>
  </w:endnote>
  <w:endnote w:type="continuationSeparator" w:id="0">
    <w:p w14:paraId="371FED5C" w14:textId="77777777" w:rsidR="00AA5F0B" w:rsidRDefault="00AA5F0B" w:rsidP="00A1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726A" w14:textId="77777777" w:rsidR="00AA5F0B" w:rsidRDefault="00AA5F0B" w:rsidP="00A158FE">
      <w:r>
        <w:separator/>
      </w:r>
    </w:p>
  </w:footnote>
  <w:footnote w:type="continuationSeparator" w:id="0">
    <w:p w14:paraId="68D0BA12" w14:textId="77777777" w:rsidR="00AA5F0B" w:rsidRDefault="00AA5F0B" w:rsidP="00A15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4780" w14:textId="2409D213" w:rsidR="009E3683" w:rsidRDefault="001812FD" w:rsidP="003F1F0E">
    <w:pPr>
      <w:pStyle w:val="Header"/>
      <w:ind w:left="5245"/>
      <w:jc w:val="both"/>
    </w:pPr>
    <w:r>
      <w:rPr>
        <w:noProof/>
        <w:lang w:eastAsia="en-GB" w:bidi="ar-SA"/>
      </w:rPr>
      <w:drawing>
        <wp:anchor distT="0" distB="0" distL="114300" distR="114300" simplePos="0" relativeHeight="251657728" behindDoc="0" locked="0" layoutInCell="1" allowOverlap="1" wp14:anchorId="041DD467" wp14:editId="53E8C63C">
          <wp:simplePos x="0" y="0"/>
          <wp:positionH relativeFrom="column">
            <wp:posOffset>-228600</wp:posOffset>
          </wp:positionH>
          <wp:positionV relativeFrom="paragraph">
            <wp:posOffset>49530</wp:posOffset>
          </wp:positionV>
          <wp:extent cx="972185" cy="916940"/>
          <wp:effectExtent l="0" t="0" r="0" b="0"/>
          <wp:wrapThrough wrapText="bothSides">
            <wp:wrapPolygon edited="0">
              <wp:start x="0" y="0"/>
              <wp:lineTo x="0" y="20942"/>
              <wp:lineTo x="20880" y="20942"/>
              <wp:lineTo x="208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DD4"/>
    <w:multiLevelType w:val="hybridMultilevel"/>
    <w:tmpl w:val="5944FEF8"/>
    <w:lvl w:ilvl="0" w:tplc="AB9E4F10">
      <w:start w:val="1"/>
      <w:numFmt w:val="decimal"/>
      <w:lvlText w:val="%1)"/>
      <w:lvlJc w:val="left"/>
      <w:pPr>
        <w:ind w:left="-261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-1897" w:hanging="360"/>
      </w:pPr>
    </w:lvl>
    <w:lvl w:ilvl="2" w:tplc="001B0409" w:tentative="1">
      <w:start w:val="1"/>
      <w:numFmt w:val="lowerRoman"/>
      <w:lvlText w:val="%3."/>
      <w:lvlJc w:val="right"/>
      <w:pPr>
        <w:ind w:left="-1177" w:hanging="180"/>
      </w:pPr>
    </w:lvl>
    <w:lvl w:ilvl="3" w:tplc="000F0409" w:tentative="1">
      <w:start w:val="1"/>
      <w:numFmt w:val="decimal"/>
      <w:lvlText w:val="%4."/>
      <w:lvlJc w:val="left"/>
      <w:pPr>
        <w:ind w:left="-457" w:hanging="360"/>
      </w:pPr>
    </w:lvl>
    <w:lvl w:ilvl="4" w:tplc="00190409" w:tentative="1">
      <w:start w:val="1"/>
      <w:numFmt w:val="lowerLetter"/>
      <w:lvlText w:val="%5."/>
      <w:lvlJc w:val="left"/>
      <w:pPr>
        <w:ind w:left="263" w:hanging="360"/>
      </w:pPr>
    </w:lvl>
    <w:lvl w:ilvl="5" w:tplc="001B0409" w:tentative="1">
      <w:start w:val="1"/>
      <w:numFmt w:val="lowerRoman"/>
      <w:lvlText w:val="%6."/>
      <w:lvlJc w:val="right"/>
      <w:pPr>
        <w:ind w:left="983" w:hanging="180"/>
      </w:pPr>
    </w:lvl>
    <w:lvl w:ilvl="6" w:tplc="000F0409" w:tentative="1">
      <w:start w:val="1"/>
      <w:numFmt w:val="decimal"/>
      <w:lvlText w:val="%7."/>
      <w:lvlJc w:val="left"/>
      <w:pPr>
        <w:ind w:left="1703" w:hanging="360"/>
      </w:pPr>
    </w:lvl>
    <w:lvl w:ilvl="7" w:tplc="00190409" w:tentative="1">
      <w:start w:val="1"/>
      <w:numFmt w:val="lowerLetter"/>
      <w:lvlText w:val="%8."/>
      <w:lvlJc w:val="left"/>
      <w:pPr>
        <w:ind w:left="2423" w:hanging="360"/>
      </w:pPr>
    </w:lvl>
    <w:lvl w:ilvl="8" w:tplc="001B0409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1">
    <w:nsid w:val="055C5C7B"/>
    <w:multiLevelType w:val="hybridMultilevel"/>
    <w:tmpl w:val="5F54ACFE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A23F7"/>
    <w:multiLevelType w:val="hybridMultilevel"/>
    <w:tmpl w:val="C79E8D36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38EF"/>
    <w:multiLevelType w:val="hybridMultilevel"/>
    <w:tmpl w:val="ED4867A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4206"/>
    <w:multiLevelType w:val="hybridMultilevel"/>
    <w:tmpl w:val="3F2E3EF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E02C4"/>
    <w:multiLevelType w:val="hybridMultilevel"/>
    <w:tmpl w:val="ACEC5A5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12B2"/>
    <w:multiLevelType w:val="hybridMultilevel"/>
    <w:tmpl w:val="C2664ECC"/>
    <w:lvl w:ilvl="0" w:tplc="00010409">
      <w:start w:val="1"/>
      <w:numFmt w:val="bullet"/>
      <w:lvlText w:val=""/>
      <w:lvlJc w:val="left"/>
      <w:pPr>
        <w:ind w:left="-225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-153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-8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</w:abstractNum>
  <w:abstractNum w:abstractNumId="7">
    <w:nsid w:val="62B9177A"/>
    <w:multiLevelType w:val="hybridMultilevel"/>
    <w:tmpl w:val="CBE46D0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406FB"/>
    <w:multiLevelType w:val="hybridMultilevel"/>
    <w:tmpl w:val="E8BE633A"/>
    <w:lvl w:ilvl="0" w:tplc="00010409">
      <w:start w:val="1"/>
      <w:numFmt w:val="bullet"/>
      <w:lvlText w:val=""/>
      <w:lvlJc w:val="left"/>
      <w:pPr>
        <w:ind w:left="-225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-153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-8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</w:abstractNum>
  <w:abstractNum w:abstractNumId="9">
    <w:nsid w:val="73F42A23"/>
    <w:multiLevelType w:val="hybridMultilevel"/>
    <w:tmpl w:val="68260F2E"/>
    <w:lvl w:ilvl="0" w:tplc="00010409">
      <w:start w:val="1"/>
      <w:numFmt w:val="bullet"/>
      <w:lvlText w:val=""/>
      <w:lvlJc w:val="left"/>
      <w:pPr>
        <w:ind w:left="-153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-81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-9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A"/>
    <w:rsid w:val="001618C8"/>
    <w:rsid w:val="001812FD"/>
    <w:rsid w:val="003E2D4A"/>
    <w:rsid w:val="003E40F3"/>
    <w:rsid w:val="003F1F0E"/>
    <w:rsid w:val="004858F9"/>
    <w:rsid w:val="0080411E"/>
    <w:rsid w:val="009E3683"/>
    <w:rsid w:val="009F46E7"/>
    <w:rsid w:val="00A158FE"/>
    <w:rsid w:val="00A3374C"/>
    <w:rsid w:val="00A35476"/>
    <w:rsid w:val="00AA5F0B"/>
    <w:rsid w:val="00B66560"/>
    <w:rsid w:val="00F02762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A006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55A"/>
    <w:rPr>
      <w:rFonts w:ascii="Calibri" w:eastAsia="Times New Roman" w:hAnsi="Calibri" w:cs="Calibri"/>
      <w:sz w:val="22"/>
      <w:szCs w:val="22"/>
      <w:lang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87155A"/>
    <w:pPr>
      <w:ind w:left="720"/>
      <w:contextualSpacing/>
    </w:pPr>
  </w:style>
  <w:style w:type="character" w:styleId="Link">
    <w:name w:val="Hyperlink"/>
    <w:rsid w:val="0087155A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7155A"/>
    <w:rPr>
      <w:rFonts w:eastAsia="Times New Roman"/>
      <w:sz w:val="22"/>
      <w:szCs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7155A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87155A"/>
    <w:rPr>
      <w:rFonts w:ascii="Calibri" w:eastAsia="Times New Roman" w:hAnsi="Calibri" w:cs="Calibri"/>
      <w:sz w:val="22"/>
      <w:lang w:val="en-GB" w:eastAsia="x-none"/>
    </w:rPr>
  </w:style>
  <w:style w:type="paragraph" w:styleId="Footer">
    <w:name w:val="footer"/>
    <w:basedOn w:val="Normal"/>
    <w:semiHidden/>
    <w:rsid w:val="0087155A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87155A"/>
    <w:rPr>
      <w:rFonts w:ascii="Calibri" w:eastAsia="Times New Roman" w:hAnsi="Calibri" w:cs="Calibri"/>
      <w:sz w:val="22"/>
      <w:lang w:val="en-GB" w:eastAsia="x-none"/>
    </w:rPr>
  </w:style>
  <w:style w:type="paragraph" w:styleId="BalloonText">
    <w:name w:val="Balloon Text"/>
    <w:basedOn w:val="Normal"/>
    <w:semiHidden/>
    <w:rsid w:val="00871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sid w:val="0087155A"/>
    <w:rPr>
      <w:rFonts w:ascii="Lucida Grande" w:eastAsia="Times New Roman" w:hAnsi="Lucida Grande" w:cs="Calibri"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quiries@vrassociationuk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823</Words>
  <Characters>4695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VR Awards – DEADLINE 11th APRIL</vt:lpstr>
    </vt:vector>
  </TitlesOfParts>
  <Company>Vitality 360</Company>
  <LinksUpToDate>false</LinksUpToDate>
  <CharactersWithSpaces>5507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mailto:enquiries@vrassociationuk.com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VR Awards – DEADLINE 11th APRIL</dc:title>
  <dc:subject/>
  <dc:creator>Ceri Goodrum</dc:creator>
  <cp:keywords/>
  <cp:lastModifiedBy>Chris Bartlett</cp:lastModifiedBy>
  <cp:revision>2</cp:revision>
  <dcterms:created xsi:type="dcterms:W3CDTF">2016-11-15T21:25:00Z</dcterms:created>
  <dcterms:modified xsi:type="dcterms:W3CDTF">2016-11-15T21:25:00Z</dcterms:modified>
</cp:coreProperties>
</file>